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CBCA">
      <w:pPr>
        <w:spacing w:before="101" w:line="230" w:lineRule="auto"/>
        <w:ind w:left="158"/>
        <w:rPr>
          <w:rFonts w:ascii="黑体" w:hAnsi="黑体" w:eastAsia="黑体" w:cs="黑体"/>
          <w:spacing w:val="24"/>
          <w:sz w:val="31"/>
          <w:szCs w:val="31"/>
        </w:rPr>
      </w:pPr>
      <w:bookmarkStart w:id="0" w:name="_GoBack"/>
      <w:bookmarkEnd w:id="0"/>
    </w:p>
    <w:p w14:paraId="6DACC855">
      <w:pPr>
        <w:spacing w:before="101" w:line="230" w:lineRule="auto"/>
        <w:ind w:left="1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附件3</w:t>
      </w:r>
    </w:p>
    <w:p w14:paraId="4585EAAA">
      <w:pPr>
        <w:spacing w:before="69" w:line="225" w:lineRule="auto"/>
        <w:ind w:left="266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安阳学院</w:t>
      </w:r>
      <w:r>
        <w:rPr>
          <w:rFonts w:ascii="黑体" w:hAnsi="黑体" w:eastAsia="黑体" w:cs="黑体"/>
          <w:spacing w:val="-9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2025-2026</w:t>
      </w:r>
      <w:r>
        <w:rPr>
          <w:rFonts w:ascii="黑体" w:hAnsi="黑体" w:eastAsia="黑体" w:cs="黑体"/>
          <w:spacing w:val="-73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学年第一学期期初教</w:t>
      </w:r>
      <w:r>
        <w:rPr>
          <w:rFonts w:ascii="黑体" w:hAnsi="黑体" w:eastAsia="黑体" w:cs="黑体"/>
          <w:spacing w:val="4"/>
          <w:sz w:val="43"/>
          <w:szCs w:val="43"/>
        </w:rPr>
        <w:t>学检查</w:t>
      </w:r>
    </w:p>
    <w:p w14:paraId="4FEB3CEB">
      <w:pPr>
        <w:spacing w:before="35" w:line="227" w:lineRule="auto"/>
        <w:ind w:left="3767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情况汇总表</w:t>
      </w:r>
    </w:p>
    <w:p w14:paraId="1D3AF0D2">
      <w:pPr>
        <w:spacing w:before="220" w:line="219" w:lineRule="auto"/>
        <w:ind w:left="1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二级学院（部</w:t>
      </w:r>
      <w:r>
        <w:rPr>
          <w:rFonts w:ascii="宋体" w:hAnsi="宋体" w:eastAsia="宋体" w:cs="宋体"/>
          <w:spacing w:val="-11"/>
          <w:sz w:val="22"/>
          <w:szCs w:val="22"/>
        </w:rPr>
        <w:t>）：</w:t>
      </w:r>
      <w:r>
        <w:rPr>
          <w:rFonts w:ascii="宋体" w:hAnsi="宋体" w:eastAsia="宋体" w:cs="宋体"/>
          <w:spacing w:val="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（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签章）            </w:t>
      </w:r>
      <w:r>
        <w:rPr>
          <w:rFonts w:ascii="宋体" w:hAnsi="宋体" w:eastAsia="宋体" w:cs="宋体"/>
          <w:sz w:val="22"/>
          <w:szCs w:val="22"/>
        </w:rPr>
        <w:t xml:space="preserve">                 填报人：          年   月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  </w:t>
      </w:r>
      <w:r>
        <w:rPr>
          <w:rFonts w:ascii="宋体" w:hAnsi="宋体" w:eastAsia="宋体" w:cs="宋体"/>
          <w:sz w:val="22"/>
          <w:szCs w:val="22"/>
        </w:rPr>
        <w:t>日</w:t>
      </w:r>
    </w:p>
    <w:p w14:paraId="10075477">
      <w:pPr>
        <w:spacing w:line="39" w:lineRule="exact"/>
      </w:pPr>
    </w:p>
    <w:tbl>
      <w:tblPr>
        <w:tblStyle w:val="5"/>
        <w:tblW w:w="96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179"/>
        <w:gridCol w:w="1246"/>
        <w:gridCol w:w="1132"/>
        <w:gridCol w:w="1561"/>
        <w:gridCol w:w="1216"/>
        <w:gridCol w:w="1566"/>
        <w:gridCol w:w="1012"/>
      </w:tblGrid>
      <w:tr w14:paraId="46D72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 w14:paraId="4258A306">
            <w:pPr>
              <w:pStyle w:val="6"/>
              <w:spacing w:line="289" w:lineRule="auto"/>
            </w:pPr>
          </w:p>
          <w:p w14:paraId="0F3B5C10">
            <w:pPr>
              <w:pStyle w:val="6"/>
              <w:spacing w:line="289" w:lineRule="auto"/>
            </w:pPr>
          </w:p>
          <w:p w14:paraId="35691A62">
            <w:pPr>
              <w:pStyle w:val="6"/>
              <w:spacing w:line="290" w:lineRule="auto"/>
            </w:pPr>
          </w:p>
          <w:p w14:paraId="5C9723FA">
            <w:pPr>
              <w:spacing w:before="71" w:line="220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教师</w:t>
            </w:r>
          </w:p>
          <w:p w14:paraId="054879FA">
            <w:pPr>
              <w:spacing w:before="49" w:line="221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到岗</w:t>
            </w:r>
          </w:p>
          <w:p w14:paraId="49ECF316">
            <w:pPr>
              <w:spacing w:before="48" w:line="221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</w:tcBorders>
            <w:vAlign w:val="top"/>
          </w:tcPr>
          <w:p w14:paraId="7EEE745F">
            <w:pPr>
              <w:spacing w:before="196" w:line="220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任课教师总数</w:t>
            </w:r>
          </w:p>
        </w:tc>
        <w:tc>
          <w:tcPr>
            <w:tcW w:w="1132" w:type="dxa"/>
            <w:tcBorders>
              <w:top w:val="single" w:color="000000" w:sz="4" w:space="0"/>
            </w:tcBorders>
            <w:vAlign w:val="top"/>
          </w:tcPr>
          <w:p w14:paraId="3A1CCA43">
            <w:pPr>
              <w:pStyle w:val="6"/>
            </w:pPr>
          </w:p>
        </w:tc>
        <w:tc>
          <w:tcPr>
            <w:tcW w:w="1561" w:type="dxa"/>
            <w:tcBorders>
              <w:top w:val="single" w:color="000000" w:sz="4" w:space="0"/>
            </w:tcBorders>
            <w:vAlign w:val="top"/>
          </w:tcPr>
          <w:p w14:paraId="34F3FC31">
            <w:pPr>
              <w:spacing w:before="196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专任教师数</w:t>
            </w:r>
          </w:p>
        </w:tc>
        <w:tc>
          <w:tcPr>
            <w:tcW w:w="1216" w:type="dxa"/>
            <w:tcBorders>
              <w:top w:val="single" w:color="000000" w:sz="4" w:space="0"/>
            </w:tcBorders>
            <w:vAlign w:val="top"/>
          </w:tcPr>
          <w:p w14:paraId="577D66AF">
            <w:pPr>
              <w:pStyle w:val="6"/>
            </w:pPr>
          </w:p>
        </w:tc>
        <w:tc>
          <w:tcPr>
            <w:tcW w:w="1566" w:type="dxa"/>
            <w:tcBorders>
              <w:top w:val="single" w:color="000000" w:sz="4" w:space="0"/>
            </w:tcBorders>
            <w:vAlign w:val="top"/>
          </w:tcPr>
          <w:p w14:paraId="5CF5252A">
            <w:pPr>
              <w:spacing w:before="196" w:line="22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兼职教师数</w:t>
            </w:r>
          </w:p>
        </w:tc>
        <w:tc>
          <w:tcPr>
            <w:tcW w:w="101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021CA0E">
            <w:pPr>
              <w:pStyle w:val="6"/>
            </w:pPr>
          </w:p>
        </w:tc>
      </w:tr>
      <w:tr w14:paraId="7E247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7756755">
            <w:pPr>
              <w:pStyle w:val="6"/>
            </w:pPr>
          </w:p>
        </w:tc>
        <w:tc>
          <w:tcPr>
            <w:tcW w:w="2425" w:type="dxa"/>
            <w:gridSpan w:val="2"/>
            <w:vAlign w:val="top"/>
          </w:tcPr>
          <w:p w14:paraId="37BF8CD2">
            <w:pPr>
              <w:spacing w:before="161" w:line="220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迟到教师人次</w:t>
            </w:r>
          </w:p>
        </w:tc>
        <w:tc>
          <w:tcPr>
            <w:tcW w:w="1132" w:type="dxa"/>
            <w:vAlign w:val="top"/>
          </w:tcPr>
          <w:p w14:paraId="78E3FC59">
            <w:pPr>
              <w:pStyle w:val="6"/>
            </w:pPr>
          </w:p>
        </w:tc>
        <w:tc>
          <w:tcPr>
            <w:tcW w:w="1561" w:type="dxa"/>
            <w:vAlign w:val="top"/>
          </w:tcPr>
          <w:p w14:paraId="25A52488">
            <w:pPr>
              <w:spacing w:before="161" w:line="220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早退教师人次</w:t>
            </w:r>
          </w:p>
        </w:tc>
        <w:tc>
          <w:tcPr>
            <w:tcW w:w="1216" w:type="dxa"/>
            <w:vAlign w:val="top"/>
          </w:tcPr>
          <w:p w14:paraId="6908E24E">
            <w:pPr>
              <w:pStyle w:val="6"/>
            </w:pPr>
          </w:p>
        </w:tc>
        <w:tc>
          <w:tcPr>
            <w:tcW w:w="1566" w:type="dxa"/>
            <w:vAlign w:val="top"/>
          </w:tcPr>
          <w:p w14:paraId="6EAA0993">
            <w:pPr>
              <w:spacing w:before="161" w:line="220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旷课教师人次</w:t>
            </w:r>
          </w:p>
        </w:tc>
        <w:tc>
          <w:tcPr>
            <w:tcW w:w="1012" w:type="dxa"/>
            <w:tcBorders>
              <w:right w:val="single" w:color="000000" w:sz="4" w:space="0"/>
            </w:tcBorders>
            <w:vAlign w:val="top"/>
          </w:tcPr>
          <w:p w14:paraId="383D06D5">
            <w:pPr>
              <w:pStyle w:val="6"/>
            </w:pPr>
          </w:p>
        </w:tc>
      </w:tr>
      <w:tr w14:paraId="5CAB8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FE3EFFB">
            <w:pPr>
              <w:pStyle w:val="6"/>
            </w:pPr>
          </w:p>
        </w:tc>
        <w:tc>
          <w:tcPr>
            <w:tcW w:w="8912" w:type="dxa"/>
            <w:gridSpan w:val="7"/>
            <w:tcBorders>
              <w:right w:val="single" w:color="000000" w:sz="4" w:space="0"/>
            </w:tcBorders>
            <w:vAlign w:val="top"/>
          </w:tcPr>
          <w:p w14:paraId="056EEE97">
            <w:pPr>
              <w:spacing w:before="162" w:line="220" w:lineRule="auto"/>
              <w:ind w:left="2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教师迟到（早退、旷课等）情况统计</w:t>
            </w:r>
          </w:p>
        </w:tc>
      </w:tr>
      <w:tr w14:paraId="37BA5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F9FA678">
            <w:pPr>
              <w:pStyle w:val="6"/>
            </w:pPr>
          </w:p>
        </w:tc>
        <w:tc>
          <w:tcPr>
            <w:tcW w:w="1179" w:type="dxa"/>
            <w:vAlign w:val="top"/>
          </w:tcPr>
          <w:p w14:paraId="08C2895E">
            <w:pPr>
              <w:spacing w:before="162" w:line="220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教师姓名</w:t>
            </w:r>
          </w:p>
        </w:tc>
        <w:tc>
          <w:tcPr>
            <w:tcW w:w="1246" w:type="dxa"/>
            <w:vAlign w:val="top"/>
          </w:tcPr>
          <w:p w14:paraId="5206DE47">
            <w:pPr>
              <w:spacing w:before="163" w:line="219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任教科目</w:t>
            </w:r>
          </w:p>
        </w:tc>
        <w:tc>
          <w:tcPr>
            <w:tcW w:w="1132" w:type="dxa"/>
            <w:vAlign w:val="top"/>
          </w:tcPr>
          <w:p w14:paraId="6CEFBBD1">
            <w:pPr>
              <w:spacing w:before="162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代课班级</w:t>
            </w:r>
          </w:p>
        </w:tc>
        <w:tc>
          <w:tcPr>
            <w:tcW w:w="2777" w:type="dxa"/>
            <w:gridSpan w:val="2"/>
            <w:vAlign w:val="top"/>
          </w:tcPr>
          <w:p w14:paraId="64166288">
            <w:pPr>
              <w:spacing w:before="162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迟到（早退、旷课等）原因</w:t>
            </w: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17A6CE34">
            <w:pPr>
              <w:spacing w:before="162" w:line="222" w:lineRule="auto"/>
              <w:ind w:left="10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备注</w:t>
            </w:r>
          </w:p>
        </w:tc>
      </w:tr>
      <w:tr w14:paraId="7EF73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14CE40FE">
            <w:pPr>
              <w:pStyle w:val="6"/>
            </w:pPr>
          </w:p>
        </w:tc>
        <w:tc>
          <w:tcPr>
            <w:tcW w:w="1179" w:type="dxa"/>
            <w:vAlign w:val="top"/>
          </w:tcPr>
          <w:p w14:paraId="6A94DA18">
            <w:pPr>
              <w:pStyle w:val="6"/>
            </w:pPr>
          </w:p>
        </w:tc>
        <w:tc>
          <w:tcPr>
            <w:tcW w:w="1246" w:type="dxa"/>
            <w:vAlign w:val="top"/>
          </w:tcPr>
          <w:p w14:paraId="0A8716CB">
            <w:pPr>
              <w:pStyle w:val="6"/>
            </w:pPr>
          </w:p>
        </w:tc>
        <w:tc>
          <w:tcPr>
            <w:tcW w:w="1132" w:type="dxa"/>
            <w:vAlign w:val="top"/>
          </w:tcPr>
          <w:p w14:paraId="0CABA2B6">
            <w:pPr>
              <w:pStyle w:val="6"/>
            </w:pPr>
          </w:p>
        </w:tc>
        <w:tc>
          <w:tcPr>
            <w:tcW w:w="2777" w:type="dxa"/>
            <w:gridSpan w:val="2"/>
            <w:vAlign w:val="top"/>
          </w:tcPr>
          <w:p w14:paraId="0BE3BD74">
            <w:pPr>
              <w:pStyle w:val="6"/>
            </w:pP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5EF1F33C">
            <w:pPr>
              <w:pStyle w:val="6"/>
            </w:pPr>
          </w:p>
        </w:tc>
      </w:tr>
      <w:tr w14:paraId="3A4C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81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1436C9A">
            <w:pPr>
              <w:pStyle w:val="6"/>
              <w:spacing w:line="330" w:lineRule="auto"/>
            </w:pPr>
          </w:p>
          <w:p w14:paraId="2478575E">
            <w:pPr>
              <w:pStyle w:val="6"/>
              <w:spacing w:line="330" w:lineRule="auto"/>
            </w:pPr>
          </w:p>
          <w:p w14:paraId="65625183">
            <w:pPr>
              <w:spacing w:before="71" w:line="220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教学</w:t>
            </w:r>
          </w:p>
          <w:p w14:paraId="26514C23">
            <w:pPr>
              <w:spacing w:before="49" w:line="221" w:lineRule="auto"/>
              <w:ind w:left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资料</w:t>
            </w:r>
          </w:p>
          <w:p w14:paraId="7FC41222">
            <w:pPr>
              <w:spacing w:before="48" w:line="222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准备</w:t>
            </w:r>
          </w:p>
          <w:p w14:paraId="08A47D64">
            <w:pPr>
              <w:spacing w:before="47" w:line="221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0E123AA3">
            <w:pPr>
              <w:pStyle w:val="6"/>
              <w:spacing w:line="257" w:lineRule="auto"/>
            </w:pPr>
          </w:p>
          <w:p w14:paraId="7A64E7C7">
            <w:pPr>
              <w:spacing w:before="71" w:line="220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教学</w:t>
            </w:r>
          </w:p>
          <w:p w14:paraId="096184D0">
            <w:pPr>
              <w:spacing w:before="49" w:line="221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进度表</w:t>
            </w:r>
          </w:p>
        </w:tc>
        <w:tc>
          <w:tcPr>
            <w:tcW w:w="1246" w:type="dxa"/>
            <w:vAlign w:val="top"/>
          </w:tcPr>
          <w:p w14:paraId="4D4EDF30">
            <w:pPr>
              <w:pStyle w:val="6"/>
              <w:spacing w:line="252" w:lineRule="auto"/>
            </w:pPr>
          </w:p>
          <w:p w14:paraId="3CD7F315">
            <w:pPr>
              <w:spacing w:before="71" w:line="220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应有份数</w:t>
            </w:r>
          </w:p>
        </w:tc>
        <w:tc>
          <w:tcPr>
            <w:tcW w:w="1132" w:type="dxa"/>
            <w:vAlign w:val="top"/>
          </w:tcPr>
          <w:p w14:paraId="3E76030A">
            <w:pPr>
              <w:pStyle w:val="6"/>
              <w:spacing w:line="252" w:lineRule="auto"/>
            </w:pPr>
          </w:p>
          <w:p w14:paraId="30EFF80C">
            <w:pPr>
              <w:spacing w:before="71" w:line="220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实有份数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  <w:vAlign w:val="top"/>
          </w:tcPr>
          <w:p w14:paraId="3651CDAF">
            <w:pPr>
              <w:pStyle w:val="6"/>
              <w:spacing w:line="412" w:lineRule="auto"/>
            </w:pPr>
          </w:p>
          <w:p w14:paraId="5716D7D5">
            <w:pPr>
              <w:spacing w:before="71" w:line="220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教学大纲</w:t>
            </w:r>
          </w:p>
        </w:tc>
        <w:tc>
          <w:tcPr>
            <w:tcW w:w="1216" w:type="dxa"/>
            <w:vAlign w:val="top"/>
          </w:tcPr>
          <w:p w14:paraId="510C5961">
            <w:pPr>
              <w:pStyle w:val="6"/>
              <w:spacing w:line="252" w:lineRule="auto"/>
            </w:pPr>
          </w:p>
          <w:p w14:paraId="6695A282">
            <w:pPr>
              <w:spacing w:before="71" w:line="220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应有份数</w:t>
            </w:r>
          </w:p>
        </w:tc>
        <w:tc>
          <w:tcPr>
            <w:tcW w:w="1566" w:type="dxa"/>
            <w:vAlign w:val="top"/>
          </w:tcPr>
          <w:p w14:paraId="6BB17D25">
            <w:pPr>
              <w:pStyle w:val="6"/>
              <w:spacing w:line="252" w:lineRule="auto"/>
            </w:pPr>
          </w:p>
          <w:p w14:paraId="2E3F139E">
            <w:pPr>
              <w:spacing w:before="71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实有份数</w:t>
            </w:r>
          </w:p>
        </w:tc>
        <w:tc>
          <w:tcPr>
            <w:tcW w:w="1012" w:type="dxa"/>
            <w:tcBorders>
              <w:right w:val="single" w:color="000000" w:sz="4" w:space="0"/>
            </w:tcBorders>
            <w:vAlign w:val="top"/>
          </w:tcPr>
          <w:p w14:paraId="5A72D796">
            <w:pPr>
              <w:pStyle w:val="6"/>
              <w:spacing w:line="251" w:lineRule="auto"/>
            </w:pPr>
          </w:p>
          <w:p w14:paraId="647E5E4F">
            <w:pPr>
              <w:spacing w:before="72" w:line="222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备注</w:t>
            </w:r>
          </w:p>
        </w:tc>
      </w:tr>
      <w:tr w14:paraId="7FE3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1CE2308E">
            <w:pPr>
              <w:pStyle w:val="6"/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54F4852F">
            <w:pPr>
              <w:pStyle w:val="6"/>
            </w:pPr>
          </w:p>
        </w:tc>
        <w:tc>
          <w:tcPr>
            <w:tcW w:w="1246" w:type="dxa"/>
            <w:vAlign w:val="top"/>
          </w:tcPr>
          <w:p w14:paraId="41226CA1">
            <w:pPr>
              <w:pStyle w:val="6"/>
            </w:pPr>
          </w:p>
        </w:tc>
        <w:tc>
          <w:tcPr>
            <w:tcW w:w="1132" w:type="dxa"/>
            <w:vAlign w:val="top"/>
          </w:tcPr>
          <w:p w14:paraId="776B2F04">
            <w:pPr>
              <w:pStyle w:val="6"/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6E37C647">
            <w:pPr>
              <w:pStyle w:val="6"/>
            </w:pPr>
          </w:p>
        </w:tc>
        <w:tc>
          <w:tcPr>
            <w:tcW w:w="1216" w:type="dxa"/>
            <w:vAlign w:val="top"/>
          </w:tcPr>
          <w:p w14:paraId="3F7DAC12">
            <w:pPr>
              <w:pStyle w:val="6"/>
            </w:pPr>
          </w:p>
        </w:tc>
        <w:tc>
          <w:tcPr>
            <w:tcW w:w="1566" w:type="dxa"/>
            <w:vAlign w:val="top"/>
          </w:tcPr>
          <w:p w14:paraId="305966B6">
            <w:pPr>
              <w:pStyle w:val="6"/>
            </w:pPr>
          </w:p>
        </w:tc>
        <w:tc>
          <w:tcPr>
            <w:tcW w:w="1012" w:type="dxa"/>
            <w:tcBorders>
              <w:right w:val="single" w:color="000000" w:sz="4" w:space="0"/>
            </w:tcBorders>
            <w:vAlign w:val="top"/>
          </w:tcPr>
          <w:p w14:paraId="184E1EB0">
            <w:pPr>
              <w:pStyle w:val="6"/>
            </w:pPr>
          </w:p>
        </w:tc>
      </w:tr>
      <w:tr w14:paraId="61B79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D3A3939">
            <w:pPr>
              <w:pStyle w:val="6"/>
            </w:pP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26A1325B">
            <w:pPr>
              <w:pStyle w:val="6"/>
              <w:spacing w:line="265" w:lineRule="auto"/>
            </w:pPr>
          </w:p>
          <w:p w14:paraId="0EBC7CDB">
            <w:pPr>
              <w:pStyle w:val="6"/>
              <w:spacing w:line="266" w:lineRule="auto"/>
            </w:pPr>
          </w:p>
          <w:p w14:paraId="31270600">
            <w:pPr>
              <w:spacing w:before="71" w:line="220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教案编写</w:t>
            </w:r>
          </w:p>
        </w:tc>
        <w:tc>
          <w:tcPr>
            <w:tcW w:w="1246" w:type="dxa"/>
            <w:vAlign w:val="top"/>
          </w:tcPr>
          <w:p w14:paraId="3F15B989">
            <w:pPr>
              <w:pStyle w:val="6"/>
              <w:spacing w:line="366" w:lineRule="auto"/>
            </w:pPr>
          </w:p>
          <w:p w14:paraId="58AF37BC">
            <w:pPr>
              <w:spacing w:before="72" w:line="220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总份数</w:t>
            </w:r>
          </w:p>
        </w:tc>
        <w:tc>
          <w:tcPr>
            <w:tcW w:w="1132" w:type="dxa"/>
            <w:vAlign w:val="top"/>
          </w:tcPr>
          <w:p w14:paraId="41595CEE">
            <w:pPr>
              <w:spacing w:before="128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预备量达</w:t>
            </w:r>
          </w:p>
          <w:p w14:paraId="3B9F03B0">
            <w:pPr>
              <w:spacing w:before="48" w:line="223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1/3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以上</w:t>
            </w:r>
          </w:p>
          <w:p w14:paraId="015CACC8">
            <w:pPr>
              <w:spacing w:before="46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的份数</w:t>
            </w:r>
          </w:p>
        </w:tc>
        <w:tc>
          <w:tcPr>
            <w:tcW w:w="1561" w:type="dxa"/>
            <w:vAlign w:val="top"/>
          </w:tcPr>
          <w:p w14:paraId="37D9E8C4">
            <w:pPr>
              <w:spacing w:before="284" w:line="221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预备量</w:t>
            </w:r>
            <w:r>
              <w:rPr>
                <w:rFonts w:ascii="宋体" w:hAnsi="宋体" w:eastAsia="宋体" w:cs="宋体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1/3</w:t>
            </w: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以</w:t>
            </w:r>
          </w:p>
          <w:p w14:paraId="260E06B6">
            <w:pPr>
              <w:spacing w:before="48" w:line="220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下的份数</w:t>
            </w:r>
          </w:p>
        </w:tc>
        <w:tc>
          <w:tcPr>
            <w:tcW w:w="1216" w:type="dxa"/>
            <w:vAlign w:val="top"/>
          </w:tcPr>
          <w:p w14:paraId="62645634">
            <w:pPr>
              <w:spacing w:before="284" w:line="220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无教案</w:t>
            </w:r>
          </w:p>
          <w:p w14:paraId="5A15542E">
            <w:pPr>
              <w:spacing w:before="49" w:line="220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教师数</w:t>
            </w: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3D3851D5">
            <w:pPr>
              <w:pStyle w:val="6"/>
              <w:spacing w:line="366" w:lineRule="auto"/>
            </w:pPr>
          </w:p>
          <w:p w14:paraId="0A14A614">
            <w:pPr>
              <w:spacing w:before="71" w:line="222" w:lineRule="auto"/>
              <w:ind w:left="9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注</w:t>
            </w:r>
          </w:p>
        </w:tc>
      </w:tr>
      <w:tr w14:paraId="1A64F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0FAA6F21">
            <w:pPr>
              <w:pStyle w:val="6"/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04FBAFF0">
            <w:pPr>
              <w:pStyle w:val="6"/>
            </w:pPr>
          </w:p>
        </w:tc>
        <w:tc>
          <w:tcPr>
            <w:tcW w:w="1246" w:type="dxa"/>
            <w:vAlign w:val="top"/>
          </w:tcPr>
          <w:p w14:paraId="7DFDF709">
            <w:pPr>
              <w:pStyle w:val="6"/>
            </w:pPr>
          </w:p>
        </w:tc>
        <w:tc>
          <w:tcPr>
            <w:tcW w:w="1132" w:type="dxa"/>
            <w:vAlign w:val="top"/>
          </w:tcPr>
          <w:p w14:paraId="58139F7E">
            <w:pPr>
              <w:pStyle w:val="6"/>
            </w:pPr>
          </w:p>
        </w:tc>
        <w:tc>
          <w:tcPr>
            <w:tcW w:w="1561" w:type="dxa"/>
            <w:vAlign w:val="top"/>
          </w:tcPr>
          <w:p w14:paraId="666FF958">
            <w:pPr>
              <w:pStyle w:val="6"/>
            </w:pPr>
          </w:p>
        </w:tc>
        <w:tc>
          <w:tcPr>
            <w:tcW w:w="1216" w:type="dxa"/>
            <w:vAlign w:val="top"/>
          </w:tcPr>
          <w:p w14:paraId="21E3A488">
            <w:pPr>
              <w:pStyle w:val="6"/>
            </w:pP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1C559E12">
            <w:pPr>
              <w:pStyle w:val="6"/>
            </w:pPr>
          </w:p>
        </w:tc>
      </w:tr>
      <w:tr w14:paraId="339B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81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2F033D1">
            <w:pPr>
              <w:pStyle w:val="6"/>
              <w:spacing w:line="406" w:lineRule="auto"/>
            </w:pPr>
          </w:p>
          <w:p w14:paraId="27B35EE8">
            <w:pPr>
              <w:spacing w:before="71" w:line="222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开设</w:t>
            </w:r>
          </w:p>
          <w:p w14:paraId="29AB03C7">
            <w:pPr>
              <w:spacing w:before="47" w:line="221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课程</w:t>
            </w:r>
          </w:p>
          <w:p w14:paraId="3E4B4EDA">
            <w:pPr>
              <w:spacing w:before="48" w:line="221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2425" w:type="dxa"/>
            <w:gridSpan w:val="2"/>
            <w:vAlign w:val="top"/>
          </w:tcPr>
          <w:p w14:paraId="1C96B4E2">
            <w:pPr>
              <w:pStyle w:val="6"/>
              <w:spacing w:line="385" w:lineRule="auto"/>
            </w:pPr>
          </w:p>
          <w:p w14:paraId="060CFE0B">
            <w:pPr>
              <w:spacing w:before="72" w:line="220" w:lineRule="auto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院（部）开课</w:t>
            </w:r>
          </w:p>
          <w:p w14:paraId="197224E2">
            <w:pPr>
              <w:spacing w:before="49" w:line="220" w:lineRule="auto"/>
              <w:ind w:left="8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总门数</w:t>
            </w:r>
          </w:p>
        </w:tc>
        <w:tc>
          <w:tcPr>
            <w:tcW w:w="1132" w:type="dxa"/>
            <w:vAlign w:val="top"/>
          </w:tcPr>
          <w:p w14:paraId="61987FF2">
            <w:pPr>
              <w:spacing w:before="303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开设公共</w:t>
            </w:r>
          </w:p>
          <w:p w14:paraId="74424133">
            <w:pPr>
              <w:spacing w:before="49" w:line="222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基础课门</w:t>
            </w:r>
          </w:p>
          <w:p w14:paraId="50F26F1F">
            <w:pPr>
              <w:spacing w:before="48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数</w:t>
            </w:r>
          </w:p>
        </w:tc>
        <w:tc>
          <w:tcPr>
            <w:tcW w:w="2777" w:type="dxa"/>
            <w:gridSpan w:val="2"/>
            <w:vAlign w:val="top"/>
          </w:tcPr>
          <w:p w14:paraId="701D14B5">
            <w:pPr>
              <w:pStyle w:val="6"/>
              <w:spacing w:line="385" w:lineRule="auto"/>
            </w:pPr>
          </w:p>
          <w:p w14:paraId="0D466DB9">
            <w:pPr>
              <w:spacing w:before="71" w:line="264" w:lineRule="auto"/>
              <w:ind w:left="841" w:right="724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为本分院开设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专业课门数</w:t>
            </w: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69F13D54">
            <w:pPr>
              <w:pStyle w:val="6"/>
              <w:spacing w:line="385" w:lineRule="auto"/>
            </w:pPr>
          </w:p>
          <w:p w14:paraId="05787515">
            <w:pPr>
              <w:spacing w:before="72" w:line="217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为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2"/>
                <w:szCs w:val="22"/>
              </w:rPr>
              <w:t>其他分院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开设专业课</w:t>
            </w:r>
          </w:p>
          <w:p w14:paraId="41997DE6">
            <w:pPr>
              <w:spacing w:before="53" w:line="220" w:lineRule="auto"/>
              <w:ind w:left="10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2"/>
                <w:szCs w:val="22"/>
              </w:rPr>
              <w:t>门数</w:t>
            </w:r>
          </w:p>
        </w:tc>
      </w:tr>
      <w:tr w14:paraId="6E5A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3680C329">
            <w:pPr>
              <w:pStyle w:val="6"/>
            </w:pPr>
          </w:p>
        </w:tc>
        <w:tc>
          <w:tcPr>
            <w:tcW w:w="2425" w:type="dxa"/>
            <w:gridSpan w:val="2"/>
            <w:vAlign w:val="top"/>
          </w:tcPr>
          <w:p w14:paraId="62ED6E4A">
            <w:pPr>
              <w:pStyle w:val="6"/>
            </w:pPr>
          </w:p>
        </w:tc>
        <w:tc>
          <w:tcPr>
            <w:tcW w:w="1132" w:type="dxa"/>
            <w:vAlign w:val="top"/>
          </w:tcPr>
          <w:p w14:paraId="7AE24850">
            <w:pPr>
              <w:pStyle w:val="6"/>
            </w:pPr>
          </w:p>
        </w:tc>
        <w:tc>
          <w:tcPr>
            <w:tcW w:w="2777" w:type="dxa"/>
            <w:gridSpan w:val="2"/>
            <w:vAlign w:val="top"/>
          </w:tcPr>
          <w:p w14:paraId="7ECFA2DC">
            <w:pPr>
              <w:pStyle w:val="6"/>
            </w:pPr>
          </w:p>
        </w:tc>
        <w:tc>
          <w:tcPr>
            <w:tcW w:w="2578" w:type="dxa"/>
            <w:gridSpan w:val="2"/>
            <w:tcBorders>
              <w:right w:val="single" w:color="000000" w:sz="4" w:space="0"/>
            </w:tcBorders>
            <w:vAlign w:val="top"/>
          </w:tcPr>
          <w:p w14:paraId="0AEBDD11">
            <w:pPr>
              <w:pStyle w:val="6"/>
            </w:pPr>
          </w:p>
        </w:tc>
      </w:tr>
      <w:tr w14:paraId="66E7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78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2D3FA72">
            <w:pPr>
              <w:pStyle w:val="6"/>
              <w:spacing w:line="309" w:lineRule="auto"/>
            </w:pPr>
          </w:p>
          <w:p w14:paraId="62A1996F">
            <w:pPr>
              <w:spacing w:before="71" w:line="219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教材</w:t>
            </w:r>
          </w:p>
          <w:p w14:paraId="6A3949A9">
            <w:pPr>
              <w:spacing w:before="50" w:line="221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是否</w:t>
            </w:r>
          </w:p>
          <w:p w14:paraId="6BF72345">
            <w:pPr>
              <w:spacing w:before="48" w:line="220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完全</w:t>
            </w:r>
          </w:p>
          <w:p w14:paraId="0187F163">
            <w:pPr>
              <w:spacing w:before="49" w:line="221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到位</w:t>
            </w:r>
          </w:p>
        </w:tc>
        <w:tc>
          <w:tcPr>
            <w:tcW w:w="891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67EA64A">
            <w:pPr>
              <w:spacing w:before="53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（如有未到教材注明名称及原因）</w:t>
            </w:r>
          </w:p>
        </w:tc>
      </w:tr>
    </w:tbl>
    <w:p w14:paraId="030B5B7E">
      <w:pPr>
        <w:spacing w:line="297" w:lineRule="auto"/>
        <w:rPr>
          <w:rFonts w:ascii="Arial"/>
          <w:sz w:val="21"/>
        </w:rPr>
      </w:pPr>
    </w:p>
    <w:p w14:paraId="12C59524">
      <w:pPr>
        <w:spacing w:line="298" w:lineRule="auto"/>
        <w:rPr>
          <w:rFonts w:ascii="Arial"/>
          <w:sz w:val="21"/>
        </w:rPr>
      </w:pPr>
    </w:p>
    <w:p w14:paraId="3D886057">
      <w:pPr>
        <w:spacing w:line="298" w:lineRule="auto"/>
        <w:rPr>
          <w:rFonts w:ascii="Arial"/>
          <w:sz w:val="21"/>
        </w:rPr>
      </w:pPr>
    </w:p>
    <w:p w14:paraId="3FAF3F10">
      <w:pPr>
        <w:spacing w:before="72" w:line="220" w:lineRule="auto"/>
        <w:ind w:left="39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二级学院（部）院长（主任</w:t>
      </w:r>
      <w:r>
        <w:rPr>
          <w:rFonts w:ascii="宋体" w:hAnsi="宋体" w:eastAsia="宋体" w:cs="宋体"/>
          <w:spacing w:val="5"/>
          <w:sz w:val="22"/>
          <w:szCs w:val="22"/>
        </w:rPr>
        <w:t>）：</w:t>
      </w:r>
    </w:p>
    <w:p w14:paraId="74BB5EB4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headerReference r:id="rId5" w:type="default"/>
          <w:footerReference r:id="rId6" w:type="default"/>
          <w:pgSz w:w="11906" w:h="16839"/>
          <w:pgMar w:top="400" w:right="1045" w:bottom="1303" w:left="1157" w:header="0" w:footer="938" w:gutter="0"/>
          <w:cols w:space="720" w:num="1"/>
        </w:sectPr>
      </w:pPr>
    </w:p>
    <w:p w14:paraId="2F35BBCC">
      <w:pPr>
        <w:pStyle w:val="2"/>
        <w:spacing w:before="91" w:line="215" w:lineRule="auto"/>
        <w:rPr>
          <w:sz w:val="28"/>
          <w:szCs w:val="28"/>
        </w:rPr>
      </w:pPr>
    </w:p>
    <w:sectPr>
      <w:footerReference r:id="rId7" w:type="default"/>
      <w:pgSz w:w="11906" w:h="16839"/>
      <w:pgMar w:top="400" w:right="1435" w:bottom="400" w:left="16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DAF5">
    <w:pPr>
      <w:spacing w:line="233" w:lineRule="auto"/>
      <w:ind w:left="7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FE2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5A0D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047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2364</Words>
  <Characters>2527</Characters>
  <TotalTime>0</TotalTime>
  <ScaleCrop>false</ScaleCrop>
  <LinksUpToDate>false</LinksUpToDate>
  <CharactersWithSpaces>2865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2025-09-03T18:02:00Z</dcterms:created>
  <dc:creator>rwxy</dc:creator>
  <cp:lastModifiedBy>骑Vesper 的大叔</cp:lastModifiedBy>
  <dcterms:modified xsi:type="dcterms:W3CDTF">2025-09-04T01:50:04Z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2025-09-04T09:45:14Z</vt:filetime>
  </property>
  <property fmtid="{D5CDD505-2E9C-101B-9397-08002B2CF9AE}" pid="4" name="KSOTemplateDocerSaveRecord">
    <vt:lpwstr>eyJoZGlkIjoiZjMzNjIxOTQwNDkyY2Q2YjY4MmQ0ZWY3ZmEzZmY2N2QiLCJ1c2VySWQiOiIzNjA2MzY0MjkifQ==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F329BAF537EA429F94D377E5C2F49622_12</vt:lpwstr>
  </property>
</Properties>
</file>