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AB23B">
      <w:pPr>
        <w:spacing w:before="64" w:line="230" w:lineRule="auto"/>
        <w:ind w:left="35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  <w:r>
        <w:rPr>
          <w:rFonts w:ascii="黑体" w:hAnsi="黑体" w:eastAsia="黑体" w:cs="黑体"/>
          <w:spacing w:val="-44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8"/>
          <w:sz w:val="32"/>
          <w:szCs w:val="32"/>
        </w:rPr>
        <w:t>12</w:t>
      </w:r>
    </w:p>
    <w:p w14:paraId="5285C214">
      <w:pPr>
        <w:spacing w:before="54" w:line="214" w:lineRule="auto"/>
        <w:ind w:left="3046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安阳学院试卷分析表</w:t>
      </w:r>
    </w:p>
    <w:p w14:paraId="23F4AFA9">
      <w:pPr>
        <w:tabs>
          <w:tab w:val="left" w:pos="2000"/>
        </w:tabs>
        <w:spacing w:before="67" w:line="249" w:lineRule="auto"/>
        <w:ind w:left="558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z w:val="31"/>
          <w:szCs w:val="31"/>
          <w:u w:val="single" w:color="auto"/>
        </w:rPr>
        <w:tab/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>学院（部）20</w:t>
      </w:r>
      <w:r>
        <w:rPr>
          <w:rFonts w:ascii="方正小标宋简体" w:hAnsi="方正小标宋简体" w:eastAsia="方正小标宋简体" w:cs="方正小标宋简体"/>
          <w:spacing w:val="2"/>
          <w:sz w:val="31"/>
          <w:szCs w:val="31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 xml:space="preserve">—20      学年第    </w:t>
      </w:r>
      <w:r>
        <w:rPr>
          <w:rFonts w:ascii="方正小标宋简体" w:hAnsi="方正小标宋简体" w:eastAsia="方正小标宋简体" w:cs="方正小标宋简体"/>
          <w:spacing w:val="5"/>
          <w:sz w:val="31"/>
          <w:szCs w:val="31"/>
        </w:rPr>
        <w:t xml:space="preserve">  学期    考试</w:t>
      </w:r>
    </w:p>
    <w:p w14:paraId="1B1280D5">
      <w:pPr>
        <w:pStyle w:val="2"/>
        <w:spacing w:before="122" w:line="216" w:lineRule="auto"/>
        <w:ind w:left="122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课程名称：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-2"/>
          <w:sz w:val="24"/>
          <w:szCs w:val="24"/>
        </w:rPr>
        <w:t>专  业：             填表人签名：</w:t>
      </w:r>
    </w:p>
    <w:p w14:paraId="1D111321">
      <w:pPr>
        <w:pStyle w:val="2"/>
        <w:spacing w:before="281" w:line="215" w:lineRule="auto"/>
        <w:ind w:left="12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4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spacing w:val="-8"/>
          <w:sz w:val="24"/>
          <w:szCs w:val="24"/>
        </w:rPr>
        <w:t xml:space="preserve">级：                 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</w:rPr>
        <w:t xml:space="preserve"> 班</w:t>
      </w:r>
      <w:r>
        <w:rPr>
          <w:rFonts w:hint="eastAsia" w:ascii="仿宋_GB2312" w:hAnsi="仿宋_GB2312" w:eastAsia="仿宋_GB2312" w:cs="仿宋_GB2312"/>
          <w:spacing w:val="11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</w:rPr>
        <w:t>级：              填</w:t>
      </w:r>
      <w:r>
        <w:rPr>
          <w:rFonts w:hint="eastAsia" w:ascii="仿宋_GB2312" w:hAnsi="仿宋_GB2312" w:eastAsia="仿宋_GB2312" w:cs="仿宋_GB2312"/>
          <w:spacing w:val="-59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</w:rPr>
        <w:t>表</w:t>
      </w:r>
      <w:r>
        <w:rPr>
          <w:rFonts w:hint="eastAsia" w:ascii="仿宋_GB2312" w:hAnsi="仿宋_GB2312" w:eastAsia="仿宋_GB2312" w:cs="仿宋_GB2312"/>
          <w:spacing w:val="-37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</w:rPr>
        <w:t>时</w:t>
      </w:r>
      <w:r>
        <w:rPr>
          <w:rFonts w:hint="eastAsia" w:ascii="仿宋_GB2312" w:hAnsi="仿宋_GB2312" w:eastAsia="仿宋_GB2312" w:cs="仿宋_GB2312"/>
          <w:spacing w:val="-3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</w:rPr>
        <w:t>间</w:t>
      </w:r>
      <w:r>
        <w:rPr>
          <w:rFonts w:hint="eastAsia" w:ascii="仿宋_GB2312" w:hAnsi="仿宋_GB2312" w:eastAsia="仿宋_GB2312" w:cs="仿宋_GB2312"/>
          <w:spacing w:val="-69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-9"/>
          <w:sz w:val="24"/>
          <w:szCs w:val="24"/>
        </w:rPr>
        <w:t>：</w:t>
      </w:r>
    </w:p>
    <w:p w14:paraId="488BAF7E">
      <w:pPr>
        <w:spacing w:line="123" w:lineRule="exact"/>
        <w:rPr>
          <w:rFonts w:hint="eastAsia" w:ascii="仿宋_GB2312" w:hAnsi="仿宋_GB2312" w:eastAsia="仿宋_GB2312" w:cs="仿宋_GB2312"/>
        </w:rPr>
      </w:pPr>
    </w:p>
    <w:tbl>
      <w:tblPr>
        <w:tblStyle w:val="7"/>
        <w:tblW w:w="89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272"/>
        <w:gridCol w:w="342"/>
        <w:gridCol w:w="684"/>
        <w:gridCol w:w="941"/>
        <w:gridCol w:w="1111"/>
        <w:gridCol w:w="439"/>
        <w:gridCol w:w="586"/>
        <w:gridCol w:w="1416"/>
      </w:tblGrid>
      <w:tr w14:paraId="540EA3CA">
        <w:trPr>
          <w:trHeight w:val="579" w:hRule="atLeast"/>
        </w:trPr>
        <w:tc>
          <w:tcPr>
            <w:tcW w:w="2163" w:type="dxa"/>
            <w:vMerge w:val="restart"/>
            <w:tcBorders>
              <w:bottom w:val="nil"/>
            </w:tcBorders>
            <w:vAlign w:val="top"/>
          </w:tcPr>
          <w:p w14:paraId="0F7474C7">
            <w:pPr>
              <w:spacing w:line="40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75749A3">
            <w:pPr>
              <w:pStyle w:val="8"/>
              <w:spacing w:before="65" w:line="221" w:lineRule="auto"/>
              <w:ind w:left="12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1.试卷命题来源</w:t>
            </w:r>
          </w:p>
        </w:tc>
        <w:tc>
          <w:tcPr>
            <w:tcW w:w="3239" w:type="dxa"/>
            <w:gridSpan w:val="4"/>
            <w:vAlign w:val="top"/>
          </w:tcPr>
          <w:p w14:paraId="51FC9010">
            <w:pPr>
              <w:spacing w:before="207" w:line="242" w:lineRule="auto"/>
              <w:ind w:lef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0" distR="0">
                  <wp:extent cx="120015" cy="11049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42" cy="11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pacing w:val="-23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18"/>
                <w:szCs w:val="18"/>
              </w:rPr>
              <w:t>试题库</w:t>
            </w:r>
          </w:p>
        </w:tc>
        <w:tc>
          <w:tcPr>
            <w:tcW w:w="3552" w:type="dxa"/>
            <w:gridSpan w:val="4"/>
            <w:vAlign w:val="top"/>
          </w:tcPr>
          <w:p w14:paraId="7DB5714B">
            <w:pPr>
              <w:spacing w:before="208" w:line="242" w:lineRule="auto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0" distR="0">
                  <wp:extent cx="121920" cy="11049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13" cy="11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18"/>
                <w:szCs w:val="18"/>
              </w:rPr>
              <w:t>同行专家</w:t>
            </w:r>
          </w:p>
        </w:tc>
      </w:tr>
      <w:tr w14:paraId="0E4AA962">
        <w:trPr>
          <w:trHeight w:val="575" w:hRule="atLeast"/>
        </w:trPr>
        <w:tc>
          <w:tcPr>
            <w:tcW w:w="2163" w:type="dxa"/>
            <w:vMerge w:val="continue"/>
            <w:tcBorders>
              <w:top w:val="nil"/>
            </w:tcBorders>
            <w:vAlign w:val="top"/>
          </w:tcPr>
          <w:p w14:paraId="2CD8021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39" w:type="dxa"/>
            <w:gridSpan w:val="4"/>
            <w:vAlign w:val="top"/>
          </w:tcPr>
          <w:p w14:paraId="188F7170">
            <w:pPr>
              <w:spacing w:before="204" w:line="241" w:lineRule="auto"/>
              <w:ind w:left="119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0" distR="0">
                  <wp:extent cx="121285" cy="10985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15" cy="11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18"/>
                <w:szCs w:val="18"/>
              </w:rPr>
              <w:t>任课（</w:t>
            </w:r>
            <w:r>
              <w:rPr>
                <w:rFonts w:hint="eastAsia" w:ascii="仿宋_GB2312" w:hAnsi="仿宋_GB2312" w:eastAsia="仿宋_GB2312" w:cs="仿宋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18"/>
                <w:szCs w:val="18"/>
              </w:rPr>
              <w:t>同课头）</w:t>
            </w:r>
            <w:r>
              <w:rPr>
                <w:rFonts w:hint="eastAsia" w:ascii="仿宋_GB2312" w:hAnsi="仿宋_GB2312" w:eastAsia="仿宋_GB2312" w:cs="仿宋_GB2312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18"/>
                <w:szCs w:val="18"/>
              </w:rPr>
              <w:t>教师</w:t>
            </w:r>
          </w:p>
        </w:tc>
        <w:tc>
          <w:tcPr>
            <w:tcW w:w="3552" w:type="dxa"/>
            <w:gridSpan w:val="4"/>
            <w:vAlign w:val="top"/>
          </w:tcPr>
          <w:p w14:paraId="2AD42607">
            <w:pPr>
              <w:spacing w:before="205" w:line="241" w:lineRule="auto"/>
              <w:ind w:left="12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0" distR="0">
                  <wp:extent cx="123825" cy="10985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1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pacing w:val="-22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18"/>
                <w:szCs w:val="18"/>
              </w:rPr>
              <w:t>其他</w:t>
            </w:r>
          </w:p>
        </w:tc>
      </w:tr>
      <w:tr w14:paraId="33CC172F">
        <w:trPr>
          <w:trHeight w:val="574" w:hRule="atLeast"/>
        </w:trPr>
        <w:tc>
          <w:tcPr>
            <w:tcW w:w="2163" w:type="dxa"/>
            <w:vAlign w:val="top"/>
          </w:tcPr>
          <w:p w14:paraId="739B4265">
            <w:pPr>
              <w:pStyle w:val="8"/>
              <w:spacing w:before="180" w:line="224" w:lineRule="auto"/>
              <w:ind w:left="15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>2.试卷内容的覆盖面</w:t>
            </w:r>
          </w:p>
        </w:tc>
        <w:tc>
          <w:tcPr>
            <w:tcW w:w="1614" w:type="dxa"/>
            <w:gridSpan w:val="2"/>
            <w:vAlign w:val="top"/>
          </w:tcPr>
          <w:p w14:paraId="1242DEA1">
            <w:pPr>
              <w:spacing w:before="206" w:line="242" w:lineRule="auto"/>
              <w:ind w:left="20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0" distR="0">
                  <wp:extent cx="99060" cy="10985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25" cy="11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pacing w:val="-35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18"/>
                <w:szCs w:val="18"/>
              </w:rPr>
              <w:t>相当全面</w:t>
            </w:r>
          </w:p>
        </w:tc>
        <w:tc>
          <w:tcPr>
            <w:tcW w:w="1625" w:type="dxa"/>
            <w:gridSpan w:val="2"/>
            <w:vAlign w:val="top"/>
          </w:tcPr>
          <w:p w14:paraId="4F6BA5B4">
            <w:pPr>
              <w:spacing w:before="206" w:line="242" w:lineRule="auto"/>
              <w:ind w:left="21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0" distR="0">
                  <wp:extent cx="106045" cy="10985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" cy="11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pacing w:val="-9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18"/>
                <w:szCs w:val="18"/>
              </w:rPr>
              <w:t>比较全面</w:t>
            </w:r>
          </w:p>
        </w:tc>
        <w:tc>
          <w:tcPr>
            <w:tcW w:w="1550" w:type="dxa"/>
            <w:gridSpan w:val="2"/>
            <w:vAlign w:val="top"/>
          </w:tcPr>
          <w:p w14:paraId="11CE8444">
            <w:pPr>
              <w:spacing w:before="206" w:line="242" w:lineRule="auto"/>
              <w:ind w:left="160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0" distR="0">
                  <wp:extent cx="112395" cy="10985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699" cy="11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18"/>
                <w:szCs w:val="18"/>
              </w:rPr>
              <w:t>不够全面</w:t>
            </w:r>
          </w:p>
        </w:tc>
        <w:tc>
          <w:tcPr>
            <w:tcW w:w="2002" w:type="dxa"/>
            <w:gridSpan w:val="2"/>
            <w:vAlign w:val="top"/>
          </w:tcPr>
          <w:p w14:paraId="634BED57">
            <w:pPr>
              <w:spacing w:before="205" w:line="241" w:lineRule="auto"/>
              <w:ind w:left="133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drawing>
                <wp:inline distT="0" distB="0" distL="0" distR="0">
                  <wp:extent cx="120650" cy="10985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75" cy="11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仿宋_GB2312" w:eastAsia="仿宋_GB2312" w:cs="仿宋_GB2312"/>
                <w:spacing w:val="-24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18"/>
                <w:szCs w:val="18"/>
              </w:rPr>
              <w:t>缺少重要部分</w:t>
            </w:r>
          </w:p>
        </w:tc>
      </w:tr>
      <w:tr w14:paraId="10C13A47">
        <w:trPr>
          <w:trHeight w:val="307" w:hRule="atLeast"/>
        </w:trPr>
        <w:tc>
          <w:tcPr>
            <w:tcW w:w="2163" w:type="dxa"/>
            <w:vMerge w:val="restart"/>
            <w:tcBorders>
              <w:bottom w:val="nil"/>
            </w:tcBorders>
            <w:vAlign w:val="top"/>
          </w:tcPr>
          <w:p w14:paraId="712DB7C7">
            <w:pPr>
              <w:pStyle w:val="8"/>
              <w:spacing w:before="65" w:line="238" w:lineRule="auto"/>
              <w:ind w:left="118" w:right="163" w:firstLine="14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3.各能力层次题目的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>分值占总分比例</w:t>
            </w:r>
          </w:p>
        </w:tc>
        <w:tc>
          <w:tcPr>
            <w:tcW w:w="1614" w:type="dxa"/>
            <w:gridSpan w:val="2"/>
            <w:vAlign w:val="top"/>
          </w:tcPr>
          <w:p w14:paraId="0A395D78">
            <w:pPr>
              <w:pStyle w:val="8"/>
              <w:spacing w:before="47" w:line="228" w:lineRule="auto"/>
              <w:ind w:left="113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A</w:t>
            </w:r>
            <w:r>
              <w:rPr>
                <w:rFonts w:hint="eastAsia" w:ascii="仿宋_GB2312" w:hAnsi="仿宋_GB2312" w:eastAsia="仿宋_GB2312" w:cs="仿宋_GB2312"/>
                <w:spacing w:val="-3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识记题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%</w:t>
            </w:r>
          </w:p>
        </w:tc>
        <w:tc>
          <w:tcPr>
            <w:tcW w:w="1625" w:type="dxa"/>
            <w:gridSpan w:val="2"/>
            <w:vAlign w:val="top"/>
          </w:tcPr>
          <w:p w14:paraId="78BFEDC3">
            <w:pPr>
              <w:pStyle w:val="8"/>
              <w:spacing w:before="47" w:line="224" w:lineRule="auto"/>
              <w:ind w:left="104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B</w:t>
            </w:r>
            <w:r>
              <w:rPr>
                <w:rFonts w:hint="eastAsia" w:ascii="仿宋_GB2312" w:hAnsi="仿宋_GB2312" w:eastAsia="仿宋_GB2312" w:cs="仿宋_GB2312"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理解题</w:t>
            </w: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%</w:t>
            </w:r>
          </w:p>
        </w:tc>
        <w:tc>
          <w:tcPr>
            <w:tcW w:w="3552" w:type="dxa"/>
            <w:gridSpan w:val="4"/>
            <w:vAlign w:val="top"/>
          </w:tcPr>
          <w:p w14:paraId="38565154">
            <w:pPr>
              <w:pStyle w:val="8"/>
              <w:spacing w:before="47" w:line="222" w:lineRule="auto"/>
              <w:ind w:left="11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C</w:t>
            </w:r>
            <w:r>
              <w:rPr>
                <w:rFonts w:hint="eastAsia" w:ascii="仿宋_GB2312" w:hAnsi="仿宋_GB2312" w:eastAsia="仿宋_GB2312" w:cs="仿宋_GB2312"/>
                <w:spacing w:val="19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简单应用题</w:t>
            </w: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%</w:t>
            </w:r>
          </w:p>
        </w:tc>
      </w:tr>
      <w:tr w14:paraId="14E7F38B">
        <w:trPr>
          <w:trHeight w:val="307" w:hRule="atLeast"/>
        </w:trPr>
        <w:tc>
          <w:tcPr>
            <w:tcW w:w="2163" w:type="dxa"/>
            <w:vMerge w:val="continue"/>
            <w:tcBorders>
              <w:top w:val="nil"/>
            </w:tcBorders>
            <w:vAlign w:val="top"/>
          </w:tcPr>
          <w:p w14:paraId="415F6755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239" w:type="dxa"/>
            <w:gridSpan w:val="4"/>
            <w:vAlign w:val="top"/>
          </w:tcPr>
          <w:p w14:paraId="25801CD9">
            <w:pPr>
              <w:pStyle w:val="8"/>
              <w:spacing w:before="47" w:line="225" w:lineRule="auto"/>
              <w:ind w:left="114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</w:rPr>
              <w:t>D</w:t>
            </w:r>
            <w:r>
              <w:rPr>
                <w:rFonts w:hint="eastAsia" w:ascii="仿宋_GB2312" w:hAnsi="仿宋_GB2312" w:eastAsia="仿宋_GB2312" w:cs="仿宋_GB2312"/>
                <w:spacing w:val="26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</w:rPr>
              <w:t>综合应用题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</w:rPr>
              <w:t>%</w:t>
            </w:r>
          </w:p>
        </w:tc>
        <w:tc>
          <w:tcPr>
            <w:tcW w:w="3552" w:type="dxa"/>
            <w:gridSpan w:val="4"/>
            <w:vAlign w:val="top"/>
          </w:tcPr>
          <w:p w14:paraId="1EF6DC24">
            <w:pPr>
              <w:pStyle w:val="8"/>
              <w:spacing w:before="45" w:line="223" w:lineRule="auto"/>
              <w:ind w:left="11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E 创见题</w:t>
            </w: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%</w:t>
            </w:r>
          </w:p>
        </w:tc>
      </w:tr>
      <w:tr w14:paraId="78F55E24">
        <w:trPr>
          <w:trHeight w:val="307" w:hRule="atLeast"/>
        </w:trPr>
        <w:tc>
          <w:tcPr>
            <w:tcW w:w="2163" w:type="dxa"/>
            <w:vMerge w:val="restart"/>
            <w:tcBorders>
              <w:bottom w:val="nil"/>
            </w:tcBorders>
            <w:vAlign w:val="top"/>
          </w:tcPr>
          <w:p w14:paraId="4354C214">
            <w:pPr>
              <w:pStyle w:val="8"/>
              <w:spacing w:before="67" w:line="238" w:lineRule="auto"/>
              <w:ind w:left="129" w:right="163" w:hanging="6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>4.难易题目的分值占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</w:rPr>
              <w:t>总分比例</w:t>
            </w:r>
          </w:p>
        </w:tc>
        <w:tc>
          <w:tcPr>
            <w:tcW w:w="1614" w:type="dxa"/>
            <w:gridSpan w:val="2"/>
            <w:vAlign w:val="top"/>
          </w:tcPr>
          <w:p w14:paraId="099FB042">
            <w:pPr>
              <w:pStyle w:val="8"/>
              <w:spacing w:before="47" w:line="225" w:lineRule="auto"/>
              <w:ind w:left="113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A</w:t>
            </w:r>
            <w:r>
              <w:rPr>
                <w:rFonts w:hint="eastAsia" w:ascii="仿宋_GB2312" w:hAnsi="仿宋_GB2312" w:eastAsia="仿宋_GB2312" w:cs="仿宋_GB2312"/>
                <w:spacing w:val="-35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容易题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%</w:t>
            </w:r>
          </w:p>
        </w:tc>
        <w:tc>
          <w:tcPr>
            <w:tcW w:w="1625" w:type="dxa"/>
            <w:gridSpan w:val="2"/>
            <w:vAlign w:val="top"/>
          </w:tcPr>
          <w:p w14:paraId="3089A2F9">
            <w:pPr>
              <w:pStyle w:val="8"/>
              <w:spacing w:before="47" w:line="224" w:lineRule="auto"/>
              <w:ind w:left="11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B</w:t>
            </w:r>
            <w:r>
              <w:rPr>
                <w:rFonts w:hint="eastAsia" w:ascii="仿宋_GB2312" w:hAnsi="仿宋_GB2312" w:eastAsia="仿宋_GB2312" w:cs="仿宋_GB2312"/>
                <w:spacing w:val="-34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较易题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%</w:t>
            </w:r>
          </w:p>
        </w:tc>
        <w:tc>
          <w:tcPr>
            <w:tcW w:w="3552" w:type="dxa"/>
            <w:gridSpan w:val="4"/>
            <w:vAlign w:val="top"/>
          </w:tcPr>
          <w:p w14:paraId="7A0BE18C">
            <w:pPr>
              <w:pStyle w:val="8"/>
              <w:spacing w:before="47" w:line="222" w:lineRule="auto"/>
              <w:ind w:left="11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C</w:t>
            </w:r>
            <w:r>
              <w:rPr>
                <w:rFonts w:hint="eastAsia" w:ascii="仿宋_GB2312" w:hAnsi="仿宋_GB2312" w:eastAsia="仿宋_GB2312" w:cs="仿宋_GB2312"/>
                <w:spacing w:val="4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中等难度题</w:t>
            </w: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%</w:t>
            </w:r>
          </w:p>
        </w:tc>
      </w:tr>
      <w:tr w14:paraId="37C07DC7">
        <w:trPr>
          <w:trHeight w:val="307" w:hRule="atLeast"/>
        </w:trPr>
        <w:tc>
          <w:tcPr>
            <w:tcW w:w="2163" w:type="dxa"/>
            <w:vMerge w:val="continue"/>
            <w:tcBorders>
              <w:top w:val="nil"/>
            </w:tcBorders>
            <w:vAlign w:val="top"/>
          </w:tcPr>
          <w:p w14:paraId="7407317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14" w:type="dxa"/>
            <w:gridSpan w:val="2"/>
            <w:vAlign w:val="top"/>
          </w:tcPr>
          <w:p w14:paraId="392831A2">
            <w:pPr>
              <w:pStyle w:val="8"/>
              <w:spacing w:before="47" w:line="224" w:lineRule="auto"/>
              <w:ind w:left="114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D</w:t>
            </w:r>
            <w:r>
              <w:rPr>
                <w:rFonts w:hint="eastAsia" w:ascii="仿宋_GB2312" w:hAnsi="仿宋_GB2312" w:eastAsia="仿宋_GB2312" w:cs="仿宋_GB2312"/>
                <w:spacing w:val="-31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较难题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%</w:t>
            </w:r>
          </w:p>
        </w:tc>
        <w:tc>
          <w:tcPr>
            <w:tcW w:w="5177" w:type="dxa"/>
            <w:gridSpan w:val="6"/>
            <w:vAlign w:val="top"/>
          </w:tcPr>
          <w:p w14:paraId="76430155">
            <w:pPr>
              <w:pStyle w:val="8"/>
              <w:spacing w:before="47" w:line="225" w:lineRule="auto"/>
              <w:ind w:left="12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E</w:t>
            </w:r>
            <w:r>
              <w:rPr>
                <w:rFonts w:hint="eastAsia" w:ascii="仿宋_GB2312" w:hAnsi="仿宋_GB2312" w:eastAsia="仿宋_GB2312" w:cs="仿宋_GB2312"/>
                <w:spacing w:val="-45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难题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%</w:t>
            </w:r>
          </w:p>
        </w:tc>
      </w:tr>
      <w:tr w14:paraId="432A2F8A">
        <w:trPr>
          <w:trHeight w:val="307" w:hRule="atLeast"/>
        </w:trPr>
        <w:tc>
          <w:tcPr>
            <w:tcW w:w="2163" w:type="dxa"/>
            <w:vMerge w:val="restart"/>
            <w:tcBorders>
              <w:bottom w:val="nil"/>
            </w:tcBorders>
            <w:vAlign w:val="top"/>
          </w:tcPr>
          <w:p w14:paraId="416BEC15">
            <w:pPr>
              <w:pStyle w:val="8"/>
              <w:spacing w:before="67" w:line="238" w:lineRule="auto"/>
              <w:ind w:left="118" w:right="163" w:firstLine="8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5.各题型的分值占总 分比例</w:t>
            </w:r>
          </w:p>
        </w:tc>
        <w:tc>
          <w:tcPr>
            <w:tcW w:w="1614" w:type="dxa"/>
            <w:gridSpan w:val="2"/>
            <w:vAlign w:val="top"/>
          </w:tcPr>
          <w:p w14:paraId="6E90E187">
            <w:pPr>
              <w:pStyle w:val="8"/>
              <w:spacing w:before="47" w:line="228" w:lineRule="auto"/>
              <w:ind w:left="113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A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题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%</w:t>
            </w:r>
          </w:p>
        </w:tc>
        <w:tc>
          <w:tcPr>
            <w:tcW w:w="1625" w:type="dxa"/>
            <w:gridSpan w:val="2"/>
            <w:vAlign w:val="top"/>
          </w:tcPr>
          <w:p w14:paraId="748E1AC5">
            <w:pPr>
              <w:pStyle w:val="8"/>
              <w:spacing w:before="47" w:line="228" w:lineRule="auto"/>
              <w:ind w:left="11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B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题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%</w:t>
            </w:r>
          </w:p>
        </w:tc>
        <w:tc>
          <w:tcPr>
            <w:tcW w:w="1550" w:type="dxa"/>
            <w:gridSpan w:val="2"/>
            <w:vAlign w:val="top"/>
          </w:tcPr>
          <w:p w14:paraId="5F1016D2">
            <w:pPr>
              <w:pStyle w:val="8"/>
              <w:spacing w:before="47" w:line="228" w:lineRule="auto"/>
              <w:ind w:left="11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C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题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%</w:t>
            </w:r>
          </w:p>
        </w:tc>
        <w:tc>
          <w:tcPr>
            <w:tcW w:w="2002" w:type="dxa"/>
            <w:gridSpan w:val="2"/>
            <w:vAlign w:val="top"/>
          </w:tcPr>
          <w:p w14:paraId="7C05C2AA">
            <w:pPr>
              <w:pStyle w:val="8"/>
              <w:spacing w:before="47" w:line="228" w:lineRule="auto"/>
              <w:ind w:left="134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D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题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%</w:t>
            </w:r>
          </w:p>
        </w:tc>
      </w:tr>
      <w:tr w14:paraId="6C6EB353">
        <w:trPr>
          <w:trHeight w:val="307" w:hRule="atLeast"/>
        </w:trPr>
        <w:tc>
          <w:tcPr>
            <w:tcW w:w="2163" w:type="dxa"/>
            <w:vMerge w:val="continue"/>
            <w:tcBorders>
              <w:top w:val="nil"/>
            </w:tcBorders>
            <w:vAlign w:val="top"/>
          </w:tcPr>
          <w:p w14:paraId="20E15E1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614" w:type="dxa"/>
            <w:gridSpan w:val="2"/>
            <w:vAlign w:val="top"/>
          </w:tcPr>
          <w:p w14:paraId="46F54FA5">
            <w:pPr>
              <w:pStyle w:val="8"/>
              <w:spacing w:before="47" w:line="228" w:lineRule="auto"/>
              <w:ind w:left="114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E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题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%</w:t>
            </w:r>
          </w:p>
        </w:tc>
        <w:tc>
          <w:tcPr>
            <w:tcW w:w="1625" w:type="dxa"/>
            <w:gridSpan w:val="2"/>
            <w:vAlign w:val="top"/>
          </w:tcPr>
          <w:p w14:paraId="64E36A3D">
            <w:pPr>
              <w:pStyle w:val="8"/>
              <w:spacing w:before="47" w:line="228" w:lineRule="auto"/>
              <w:ind w:left="12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F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题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%</w:t>
            </w:r>
          </w:p>
        </w:tc>
        <w:tc>
          <w:tcPr>
            <w:tcW w:w="1550" w:type="dxa"/>
            <w:gridSpan w:val="2"/>
            <w:vAlign w:val="top"/>
          </w:tcPr>
          <w:p w14:paraId="4A2C07BE">
            <w:pPr>
              <w:pStyle w:val="8"/>
              <w:spacing w:before="47" w:line="228" w:lineRule="auto"/>
              <w:ind w:left="11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G</w:t>
            </w:r>
            <w:r>
              <w:rPr>
                <w:rFonts w:hint="eastAsia" w:ascii="仿宋_GB2312" w:hAnsi="仿宋_GB2312" w:eastAsia="仿宋_GB2312" w:cs="仿宋_GB2312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题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%</w:t>
            </w:r>
          </w:p>
        </w:tc>
        <w:tc>
          <w:tcPr>
            <w:tcW w:w="2002" w:type="dxa"/>
            <w:gridSpan w:val="2"/>
            <w:vAlign w:val="top"/>
          </w:tcPr>
          <w:p w14:paraId="42C4AE28">
            <w:pPr>
              <w:pStyle w:val="8"/>
              <w:spacing w:before="47" w:line="228" w:lineRule="auto"/>
              <w:ind w:left="136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H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题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%</w:t>
            </w:r>
          </w:p>
        </w:tc>
      </w:tr>
      <w:tr w14:paraId="74AA8EDE">
        <w:trPr>
          <w:trHeight w:val="339" w:hRule="atLeast"/>
        </w:trPr>
        <w:tc>
          <w:tcPr>
            <w:tcW w:w="2163" w:type="dxa"/>
            <w:vMerge w:val="restart"/>
            <w:tcBorders>
              <w:bottom w:val="nil"/>
            </w:tcBorders>
            <w:vAlign w:val="top"/>
          </w:tcPr>
          <w:p w14:paraId="4FAF620E"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26577FF"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3542F7A">
            <w:pPr>
              <w:pStyle w:val="8"/>
              <w:spacing w:before="65" w:line="222" w:lineRule="auto"/>
              <w:ind w:left="126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6.考生成绩分布段</w:t>
            </w:r>
          </w:p>
        </w:tc>
        <w:tc>
          <w:tcPr>
            <w:tcW w:w="1272" w:type="dxa"/>
            <w:vAlign w:val="top"/>
          </w:tcPr>
          <w:p w14:paraId="48984598">
            <w:pPr>
              <w:pStyle w:val="8"/>
              <w:spacing w:before="64" w:line="222" w:lineRule="auto"/>
              <w:ind w:left="118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最高分</w:t>
            </w:r>
          </w:p>
        </w:tc>
        <w:tc>
          <w:tcPr>
            <w:tcW w:w="1026" w:type="dxa"/>
            <w:gridSpan w:val="2"/>
            <w:vAlign w:val="top"/>
          </w:tcPr>
          <w:p w14:paraId="101BF9D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41" w:type="dxa"/>
            <w:vAlign w:val="top"/>
          </w:tcPr>
          <w:p w14:paraId="2649D356">
            <w:pPr>
              <w:pStyle w:val="8"/>
              <w:spacing w:before="64" w:line="224" w:lineRule="auto"/>
              <w:ind w:left="16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最低分</w:t>
            </w:r>
          </w:p>
        </w:tc>
        <w:tc>
          <w:tcPr>
            <w:tcW w:w="1111" w:type="dxa"/>
            <w:vAlign w:val="top"/>
          </w:tcPr>
          <w:p w14:paraId="555153E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25" w:type="dxa"/>
            <w:gridSpan w:val="2"/>
            <w:vAlign w:val="top"/>
          </w:tcPr>
          <w:p w14:paraId="444430EB">
            <w:pPr>
              <w:pStyle w:val="8"/>
              <w:spacing w:before="63" w:line="223" w:lineRule="auto"/>
              <w:ind w:left="20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平均分</w:t>
            </w:r>
          </w:p>
        </w:tc>
        <w:tc>
          <w:tcPr>
            <w:tcW w:w="1416" w:type="dxa"/>
            <w:vAlign w:val="top"/>
          </w:tcPr>
          <w:p w14:paraId="21D170FF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780770FA">
        <w:trPr>
          <w:trHeight w:val="339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2310E25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vAlign w:val="top"/>
          </w:tcPr>
          <w:p w14:paraId="6EDB2A39">
            <w:pPr>
              <w:pStyle w:val="8"/>
              <w:spacing w:before="63" w:line="225" w:lineRule="auto"/>
              <w:ind w:left="11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</w:rPr>
              <w:t>分数</w:t>
            </w:r>
          </w:p>
        </w:tc>
        <w:tc>
          <w:tcPr>
            <w:tcW w:w="1026" w:type="dxa"/>
            <w:gridSpan w:val="2"/>
            <w:vAlign w:val="top"/>
          </w:tcPr>
          <w:p w14:paraId="213659D7">
            <w:pPr>
              <w:pStyle w:val="8"/>
              <w:spacing w:before="63" w:line="266" w:lineRule="exact"/>
              <w:ind w:left="352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position w:val="1"/>
                <w:sz w:val="20"/>
                <w:szCs w:val="20"/>
              </w:rPr>
              <w:t>≥</w:t>
            </w:r>
            <w:r>
              <w:rPr>
                <w:rFonts w:hint="eastAsia" w:ascii="仿宋_GB2312" w:hAnsi="仿宋_GB2312" w:eastAsia="仿宋_GB2312" w:cs="仿宋_GB2312"/>
                <w:spacing w:val="-79"/>
                <w:position w:val="1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8"/>
                <w:position w:val="1"/>
                <w:sz w:val="20"/>
                <w:szCs w:val="20"/>
              </w:rPr>
              <w:t>90</w:t>
            </w:r>
          </w:p>
        </w:tc>
        <w:tc>
          <w:tcPr>
            <w:tcW w:w="941" w:type="dxa"/>
            <w:vAlign w:val="top"/>
          </w:tcPr>
          <w:p w14:paraId="5D172E81">
            <w:pPr>
              <w:pStyle w:val="8"/>
              <w:spacing w:before="89" w:line="194" w:lineRule="auto"/>
              <w:ind w:left="17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80—89</w:t>
            </w:r>
          </w:p>
        </w:tc>
        <w:tc>
          <w:tcPr>
            <w:tcW w:w="1111" w:type="dxa"/>
            <w:vAlign w:val="top"/>
          </w:tcPr>
          <w:p w14:paraId="5C19D4D7">
            <w:pPr>
              <w:pStyle w:val="8"/>
              <w:spacing w:before="89" w:line="194" w:lineRule="auto"/>
              <w:ind w:left="26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70—79</w:t>
            </w:r>
          </w:p>
        </w:tc>
        <w:tc>
          <w:tcPr>
            <w:tcW w:w="1025" w:type="dxa"/>
            <w:gridSpan w:val="2"/>
            <w:vAlign w:val="top"/>
          </w:tcPr>
          <w:p w14:paraId="440CA149">
            <w:pPr>
              <w:pStyle w:val="8"/>
              <w:spacing w:before="89" w:line="194" w:lineRule="auto"/>
              <w:ind w:left="22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60—69</w:t>
            </w:r>
          </w:p>
        </w:tc>
        <w:tc>
          <w:tcPr>
            <w:tcW w:w="1416" w:type="dxa"/>
            <w:vAlign w:val="top"/>
          </w:tcPr>
          <w:p w14:paraId="4F0DF834">
            <w:pPr>
              <w:pStyle w:val="8"/>
              <w:spacing w:before="63" w:line="266" w:lineRule="exact"/>
              <w:ind w:left="562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0"/>
                <w:szCs w:val="20"/>
              </w:rPr>
              <w:t>&lt;60</w:t>
            </w:r>
          </w:p>
        </w:tc>
      </w:tr>
      <w:tr w14:paraId="23CEE7EC">
        <w:trPr>
          <w:trHeight w:val="339" w:hRule="atLeast"/>
        </w:trPr>
        <w:tc>
          <w:tcPr>
            <w:tcW w:w="2163" w:type="dxa"/>
            <w:vMerge w:val="continue"/>
            <w:tcBorders>
              <w:top w:val="nil"/>
              <w:bottom w:val="nil"/>
            </w:tcBorders>
            <w:vAlign w:val="top"/>
          </w:tcPr>
          <w:p w14:paraId="70C9C360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vAlign w:val="top"/>
          </w:tcPr>
          <w:p w14:paraId="5FD274E1">
            <w:pPr>
              <w:pStyle w:val="8"/>
              <w:spacing w:before="63" w:line="225" w:lineRule="auto"/>
              <w:ind w:left="11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</w:rPr>
              <w:t>人数</w:t>
            </w:r>
          </w:p>
        </w:tc>
        <w:tc>
          <w:tcPr>
            <w:tcW w:w="1026" w:type="dxa"/>
            <w:gridSpan w:val="2"/>
            <w:vAlign w:val="top"/>
          </w:tcPr>
          <w:p w14:paraId="7FA4F54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41" w:type="dxa"/>
            <w:vAlign w:val="top"/>
          </w:tcPr>
          <w:p w14:paraId="4B5B724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11" w:type="dxa"/>
            <w:vAlign w:val="top"/>
          </w:tcPr>
          <w:p w14:paraId="4B102C4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25" w:type="dxa"/>
            <w:gridSpan w:val="2"/>
            <w:vAlign w:val="top"/>
          </w:tcPr>
          <w:p w14:paraId="2D7C4E81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16" w:type="dxa"/>
            <w:vAlign w:val="top"/>
          </w:tcPr>
          <w:p w14:paraId="79A90BD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2D51ECE7">
        <w:trPr>
          <w:trHeight w:val="339" w:hRule="atLeast"/>
        </w:trPr>
        <w:tc>
          <w:tcPr>
            <w:tcW w:w="2163" w:type="dxa"/>
            <w:vMerge w:val="continue"/>
            <w:tcBorders>
              <w:top w:val="nil"/>
            </w:tcBorders>
            <w:vAlign w:val="top"/>
          </w:tcPr>
          <w:p w14:paraId="73C5110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272" w:type="dxa"/>
            <w:vAlign w:val="top"/>
          </w:tcPr>
          <w:p w14:paraId="3832D7E4">
            <w:pPr>
              <w:pStyle w:val="8"/>
              <w:spacing w:before="64" w:line="225" w:lineRule="auto"/>
              <w:ind w:left="122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</w:rPr>
              <w:t>百分比</w:t>
            </w:r>
          </w:p>
        </w:tc>
        <w:tc>
          <w:tcPr>
            <w:tcW w:w="1026" w:type="dxa"/>
            <w:gridSpan w:val="2"/>
            <w:vAlign w:val="top"/>
          </w:tcPr>
          <w:p w14:paraId="7653B08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941" w:type="dxa"/>
            <w:vAlign w:val="top"/>
          </w:tcPr>
          <w:p w14:paraId="6F858E1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11" w:type="dxa"/>
            <w:vAlign w:val="top"/>
          </w:tcPr>
          <w:p w14:paraId="445BDFC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25" w:type="dxa"/>
            <w:gridSpan w:val="2"/>
            <w:vAlign w:val="top"/>
          </w:tcPr>
          <w:p w14:paraId="0113AF7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416" w:type="dxa"/>
            <w:vAlign w:val="top"/>
          </w:tcPr>
          <w:p w14:paraId="2EF721F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D79BA96">
        <w:trPr>
          <w:trHeight w:val="2733" w:hRule="atLeast"/>
        </w:trPr>
        <w:tc>
          <w:tcPr>
            <w:tcW w:w="8954" w:type="dxa"/>
            <w:gridSpan w:val="9"/>
            <w:vAlign w:val="top"/>
          </w:tcPr>
          <w:p w14:paraId="26888122">
            <w:pPr>
              <w:pStyle w:val="8"/>
              <w:spacing w:before="36" w:line="216" w:lineRule="auto"/>
              <w:ind w:left="1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试卷情况综合分析：</w:t>
            </w:r>
          </w:p>
        </w:tc>
      </w:tr>
      <w:tr w14:paraId="146D77C8">
        <w:trPr>
          <w:trHeight w:val="2738" w:hRule="atLeast"/>
        </w:trPr>
        <w:tc>
          <w:tcPr>
            <w:tcW w:w="8954" w:type="dxa"/>
            <w:gridSpan w:val="9"/>
            <w:vAlign w:val="top"/>
          </w:tcPr>
          <w:p w14:paraId="75742955">
            <w:pPr>
              <w:pStyle w:val="8"/>
              <w:spacing w:before="39" w:line="214" w:lineRule="auto"/>
              <w:ind w:left="11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教学中存在的问题、改进意见及建议：</w:t>
            </w:r>
          </w:p>
        </w:tc>
      </w:tr>
    </w:tbl>
    <w:p w14:paraId="3BA9E6B2">
      <w:pPr>
        <w:pStyle w:val="2"/>
        <w:spacing w:before="37" w:line="214" w:lineRule="auto"/>
        <w:ind w:left="339"/>
        <w:rPr>
          <w:sz w:val="24"/>
          <w:szCs w:val="24"/>
        </w:rPr>
        <w:sectPr>
          <w:footerReference r:id="rId5" w:type="default"/>
          <w:pgSz w:w="11906" w:h="16839"/>
          <w:pgMar w:top="1423" w:right="1473" w:bottom="1120" w:left="1473" w:header="0" w:footer="823" w:gutter="0"/>
          <w:pgNumType w:fmt="numberInDash"/>
          <w:cols w:space="720" w:num="1"/>
        </w:sectPr>
      </w:pPr>
      <w:r>
        <w:rPr>
          <w:spacing w:val="-4"/>
          <w:sz w:val="24"/>
          <w:szCs w:val="24"/>
        </w:rPr>
        <w:t>注：第</w:t>
      </w:r>
      <w:r>
        <w:rPr>
          <w:spacing w:val="-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6</w:t>
      </w:r>
      <w:r>
        <w:rPr>
          <w:spacing w:val="-4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项的百分比请保留整数。</w:t>
      </w:r>
    </w:p>
    <w:p w14:paraId="3C2EB4F1">
      <w:pPr>
        <w:spacing w:before="97" w:line="184" w:lineRule="auto"/>
        <w:ind w:left="13374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footerReference r:id="rId6" w:type="default"/>
      <w:pgSz w:w="11906" w:h="16839"/>
      <w:pgMar w:top="1041" w:right="400" w:bottom="1133" w:left="1012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1" w:fontKey="{D4B65099-8956-DAC0-C69C-D36789532736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20E552-0C9A-B6B8-C69C-D367D0E7AD03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22A1D">
    <w:pPr>
      <w:spacing w:before="1" w:line="176" w:lineRule="auto"/>
      <w:ind w:left="333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4348C2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RkSwgzAgAAYw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dUaKZQsVP37+d&#10;fvw6/fxKcAaBWutniHuwiAzdW9OhbYZzj8PIu6ucil8wIvBD3uNFXtEFwuOl6WQ6zeHi8A0b4GeP&#10;163z4Z0wikSjoA71S7Kyw8aHPnQIidm0WTdSphpKTdqCXr9+k6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KRkSw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4348C2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84AC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92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892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10E35"/>
    <w:rsid w:val="01B20C0E"/>
    <w:rsid w:val="036C57EA"/>
    <w:rsid w:val="0C664D2E"/>
    <w:rsid w:val="0EFF6023"/>
    <w:rsid w:val="0F7B6299"/>
    <w:rsid w:val="1059049A"/>
    <w:rsid w:val="1270704D"/>
    <w:rsid w:val="12AA36D7"/>
    <w:rsid w:val="132316DC"/>
    <w:rsid w:val="19B31572"/>
    <w:rsid w:val="1EBB798A"/>
    <w:rsid w:val="1F752D3A"/>
    <w:rsid w:val="1FBE4C66"/>
    <w:rsid w:val="236057E7"/>
    <w:rsid w:val="25D5691E"/>
    <w:rsid w:val="2BFA7B12"/>
    <w:rsid w:val="2EA5580D"/>
    <w:rsid w:val="33DB1DC3"/>
    <w:rsid w:val="346F60D7"/>
    <w:rsid w:val="376D2DA2"/>
    <w:rsid w:val="37D65CEA"/>
    <w:rsid w:val="3EFF167F"/>
    <w:rsid w:val="3FA7671B"/>
    <w:rsid w:val="43074BDE"/>
    <w:rsid w:val="445D2252"/>
    <w:rsid w:val="48152F27"/>
    <w:rsid w:val="4BD42F98"/>
    <w:rsid w:val="4BDF05C0"/>
    <w:rsid w:val="4DE33F47"/>
    <w:rsid w:val="4E4BD764"/>
    <w:rsid w:val="53B50713"/>
    <w:rsid w:val="55A40C03"/>
    <w:rsid w:val="55DC6161"/>
    <w:rsid w:val="58CD3249"/>
    <w:rsid w:val="5CC11EC4"/>
    <w:rsid w:val="5DBE7604"/>
    <w:rsid w:val="5F1C0A86"/>
    <w:rsid w:val="5FF658CB"/>
    <w:rsid w:val="620BF54C"/>
    <w:rsid w:val="67B362A7"/>
    <w:rsid w:val="6DC53514"/>
    <w:rsid w:val="736600CA"/>
    <w:rsid w:val="76032658"/>
    <w:rsid w:val="76D91E95"/>
    <w:rsid w:val="78F05EA8"/>
    <w:rsid w:val="78FA1E5E"/>
    <w:rsid w:val="792C1352"/>
    <w:rsid w:val="7AC06A20"/>
    <w:rsid w:val="7C684EB3"/>
    <w:rsid w:val="7D8C3E7E"/>
    <w:rsid w:val="7DFD1304"/>
    <w:rsid w:val="7FBDEF89"/>
    <w:rsid w:val="7FBE2230"/>
    <w:rsid w:val="83AF0F22"/>
    <w:rsid w:val="BAEBB7CC"/>
    <w:rsid w:val="CBED4B21"/>
    <w:rsid w:val="DEFFA2CF"/>
    <w:rsid w:val="FF7DB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11795</Words>
  <Characters>11958</Characters>
  <TotalTime>20</TotalTime>
  <ScaleCrop>false</ScaleCrop>
  <LinksUpToDate>false</LinksUpToDate>
  <CharactersWithSpaces>13461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2023-04-21T01:15:00Z</dcterms:created>
  <dc:creator>AYXY</dc:creator>
  <cp:lastModifiedBy>WPS_1559618453</cp:lastModifiedBy>
  <dcterms:modified xsi:type="dcterms:W3CDTF">2025-03-14T11:04:38Z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2025-03-04T15:24:41Z</vt:filetime>
  </property>
  <property fmtid="{D5CDD505-2E9C-101B-9397-08002B2CF9AE}" pid="4" name="KSOTemplateDocerSaveRecord">
    <vt:lpwstr>eyJoZGlkIjoiZDkwODM5MmM3NmMzYjU1NzYyYzc1NDQ4YzdkZDUyYjUiLCJ1c2VySWQiOiIyMTQ5MDc2MDAifQ==</vt:lpwstr>
  </property>
  <property fmtid="{D5CDD505-2E9C-101B-9397-08002B2CF9AE}" pid="5" name="KSOProductBuildVer">
    <vt:lpwstr>2052-6.14.0.8924</vt:lpwstr>
  </property>
  <property fmtid="{D5CDD505-2E9C-101B-9397-08002B2CF9AE}" pid="6" name="ICV">
    <vt:lpwstr>194C7292910330ABB99AD3679C39E766_43</vt:lpwstr>
  </property>
</Properties>
</file>