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8619">
      <w:pPr>
        <w:spacing w:before="64" w:line="230" w:lineRule="auto"/>
        <w:ind w:left="143"/>
        <w:outlineLvl w:val="1"/>
        <w:rPr>
          <w:rFonts w:hint="eastAsia" w:ascii="黑体" w:hAnsi="黑体" w:eastAsia="黑体" w:cs="黑体"/>
          <w:spacing w:val="-4"/>
          <w:sz w:val="31"/>
          <w:szCs w:val="31"/>
        </w:rPr>
      </w:pPr>
      <w:r>
        <w:rPr>
          <w:rFonts w:hint="eastAsia" w:ascii="黑体" w:hAnsi="黑体" w:eastAsia="黑体" w:cs="黑体"/>
          <w:spacing w:val="-4"/>
          <w:sz w:val="31"/>
          <w:szCs w:val="31"/>
        </w:rPr>
        <w:t>附件 1</w:t>
      </w:r>
    </w:p>
    <w:p w14:paraId="3824DD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46"/>
          <w:sz w:val="32"/>
          <w:szCs w:val="32"/>
        </w:rPr>
        <w:t>安阳学院课程评价方式改革申请表</w:t>
      </w:r>
    </w:p>
    <w:p w14:paraId="18D7D9D3">
      <w:pPr>
        <w:spacing w:line="167" w:lineRule="exact"/>
      </w:pPr>
    </w:p>
    <w:tbl>
      <w:tblPr>
        <w:tblStyle w:val="7"/>
        <w:tblW w:w="8463" w:type="dxa"/>
        <w:tblInd w:w="1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996"/>
        <w:gridCol w:w="6551"/>
      </w:tblGrid>
      <w:tr w14:paraId="26E9F4FB">
        <w:trPr>
          <w:trHeight w:val="478" w:hRule="atLeast"/>
        </w:trPr>
        <w:tc>
          <w:tcPr>
            <w:tcW w:w="1912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600E4D0">
            <w:pPr>
              <w:pStyle w:val="8"/>
              <w:spacing w:before="121" w:line="216" w:lineRule="auto"/>
              <w:ind w:left="4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655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CA422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755EB64">
        <w:trPr>
          <w:trHeight w:val="619" w:hRule="atLeast"/>
        </w:trPr>
        <w:tc>
          <w:tcPr>
            <w:tcW w:w="1912" w:type="dxa"/>
            <w:gridSpan w:val="2"/>
            <w:tcBorders>
              <w:left w:val="single" w:color="000000" w:sz="10" w:space="0"/>
            </w:tcBorders>
            <w:vAlign w:val="top"/>
          </w:tcPr>
          <w:p w14:paraId="6EDE8B02">
            <w:pPr>
              <w:pStyle w:val="8"/>
              <w:spacing w:before="190" w:line="214" w:lineRule="auto"/>
              <w:ind w:left="4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任课教师</w:t>
            </w:r>
          </w:p>
        </w:tc>
        <w:tc>
          <w:tcPr>
            <w:tcW w:w="6551" w:type="dxa"/>
            <w:tcBorders>
              <w:right w:val="single" w:color="000000" w:sz="10" w:space="0"/>
            </w:tcBorders>
            <w:vAlign w:val="top"/>
          </w:tcPr>
          <w:p w14:paraId="3175477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8178F49">
        <w:trPr>
          <w:trHeight w:val="627" w:hRule="atLeast"/>
        </w:trPr>
        <w:tc>
          <w:tcPr>
            <w:tcW w:w="1912" w:type="dxa"/>
            <w:gridSpan w:val="2"/>
            <w:tcBorders>
              <w:left w:val="single" w:color="000000" w:sz="10" w:space="0"/>
            </w:tcBorders>
            <w:vAlign w:val="top"/>
          </w:tcPr>
          <w:p w14:paraId="032C05C8">
            <w:pPr>
              <w:pStyle w:val="8"/>
              <w:spacing w:before="39" w:line="222" w:lineRule="auto"/>
              <w:ind w:left="706" w:right="120" w:hanging="5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二级学院（部）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1" w:type="dxa"/>
            <w:tcBorders>
              <w:right w:val="single" w:color="000000" w:sz="10" w:space="0"/>
            </w:tcBorders>
            <w:vAlign w:val="top"/>
          </w:tcPr>
          <w:p w14:paraId="4F93505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3A7E3ED">
        <w:trPr>
          <w:trHeight w:val="618" w:hRule="atLeast"/>
        </w:trPr>
        <w:tc>
          <w:tcPr>
            <w:tcW w:w="1912" w:type="dxa"/>
            <w:gridSpan w:val="2"/>
            <w:tcBorders>
              <w:left w:val="single" w:color="000000" w:sz="10" w:space="0"/>
            </w:tcBorders>
            <w:vAlign w:val="top"/>
          </w:tcPr>
          <w:p w14:paraId="09C6CAAE">
            <w:pPr>
              <w:pStyle w:val="8"/>
              <w:spacing w:before="192" w:line="216" w:lineRule="auto"/>
              <w:ind w:left="4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专业名称</w:t>
            </w:r>
          </w:p>
        </w:tc>
        <w:tc>
          <w:tcPr>
            <w:tcW w:w="6551" w:type="dxa"/>
            <w:tcBorders>
              <w:right w:val="single" w:color="000000" w:sz="10" w:space="0"/>
            </w:tcBorders>
            <w:vAlign w:val="top"/>
          </w:tcPr>
          <w:p w14:paraId="3D17A4D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FD25174">
        <w:trPr>
          <w:trHeight w:val="2571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7E42896A"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7D7D8F6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9008FBA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96B2D12">
            <w:pPr>
              <w:pStyle w:val="8"/>
              <w:spacing w:before="78" w:line="231" w:lineRule="auto"/>
              <w:ind w:left="215" w:right="218" w:firstLine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改革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方案</w:t>
            </w:r>
          </w:p>
        </w:tc>
        <w:tc>
          <w:tcPr>
            <w:tcW w:w="7547" w:type="dxa"/>
            <w:gridSpan w:val="2"/>
            <w:tcBorders>
              <w:right w:val="single" w:color="000000" w:sz="10" w:space="0"/>
            </w:tcBorders>
            <w:vAlign w:val="top"/>
          </w:tcPr>
          <w:p w14:paraId="0FD66B8D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3785523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C45CA9A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2CCC138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24E3391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8B0ABC9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55DB35A">
            <w:pPr>
              <w:pStyle w:val="8"/>
              <w:spacing w:before="78" w:line="214" w:lineRule="auto"/>
              <w:ind w:left="46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任课教师:</w:t>
            </w:r>
          </w:p>
          <w:p w14:paraId="73BD42A0">
            <w:pPr>
              <w:pStyle w:val="8"/>
              <w:spacing w:before="34" w:line="215" w:lineRule="auto"/>
              <w:ind w:left="58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 w14:paraId="2B8CE5B9">
        <w:trPr>
          <w:trHeight w:val="191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34290BF4">
            <w:pPr>
              <w:spacing w:line="4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141E1B">
            <w:pPr>
              <w:pStyle w:val="8"/>
              <w:spacing w:before="78" w:line="214" w:lineRule="auto"/>
              <w:ind w:left="2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教研</w:t>
            </w:r>
          </w:p>
          <w:p w14:paraId="545056AF">
            <w:pPr>
              <w:pStyle w:val="8"/>
              <w:spacing w:before="34" w:line="220" w:lineRule="auto"/>
              <w:ind w:left="2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室意</w:t>
            </w:r>
          </w:p>
          <w:p w14:paraId="26CFD549">
            <w:pPr>
              <w:pStyle w:val="8"/>
              <w:spacing w:before="26" w:line="219" w:lineRule="auto"/>
              <w:ind w:left="3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547" w:type="dxa"/>
            <w:gridSpan w:val="2"/>
            <w:tcBorders>
              <w:right w:val="single" w:color="000000" w:sz="10" w:space="0"/>
            </w:tcBorders>
            <w:vAlign w:val="top"/>
          </w:tcPr>
          <w:p w14:paraId="18858288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A20312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962A40F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B0961BA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7B578E6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46B20A3">
            <w:pPr>
              <w:pStyle w:val="8"/>
              <w:spacing w:before="78" w:line="214" w:lineRule="auto"/>
              <w:ind w:left="46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教研室主任:</w:t>
            </w:r>
          </w:p>
          <w:p w14:paraId="214A4E39">
            <w:pPr>
              <w:pStyle w:val="8"/>
              <w:spacing w:before="34" w:line="215" w:lineRule="auto"/>
              <w:ind w:left="58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 w14:paraId="41ACC397">
        <w:trPr>
          <w:trHeight w:val="1636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31D7A8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36" w:lineRule="auto"/>
              <w:ind w:left="102" w:right="91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（部）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0"/>
                <w:sz w:val="24"/>
                <w:szCs w:val="24"/>
              </w:rPr>
              <w:t>意见</w:t>
            </w:r>
          </w:p>
        </w:tc>
        <w:tc>
          <w:tcPr>
            <w:tcW w:w="7547" w:type="dxa"/>
            <w:gridSpan w:val="2"/>
            <w:tcBorders>
              <w:right w:val="single" w:color="000000" w:sz="10" w:space="0"/>
            </w:tcBorders>
            <w:vAlign w:val="top"/>
          </w:tcPr>
          <w:p w14:paraId="6F71782D"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AE28F1D"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748FCD6"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53AC25">
            <w:pPr>
              <w:pStyle w:val="8"/>
              <w:spacing w:before="78" w:line="216" w:lineRule="auto"/>
              <w:ind w:left="36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学院（部）院长（主任）:</w:t>
            </w:r>
          </w:p>
          <w:p w14:paraId="2A81D195">
            <w:pPr>
              <w:pStyle w:val="8"/>
              <w:spacing w:before="31" w:line="215" w:lineRule="auto"/>
              <w:ind w:left="58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 w14:paraId="5FD0164F">
        <w:trPr>
          <w:trHeight w:val="1896" w:hRule="atLeast"/>
        </w:trPr>
        <w:tc>
          <w:tcPr>
            <w:tcW w:w="91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3348D8C">
            <w:pPr>
              <w:spacing w:line="4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F1FBBD1">
            <w:pPr>
              <w:pStyle w:val="8"/>
              <w:spacing w:before="78" w:line="214" w:lineRule="auto"/>
              <w:ind w:left="2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教务</w:t>
            </w:r>
          </w:p>
          <w:p w14:paraId="7097D381">
            <w:pPr>
              <w:pStyle w:val="8"/>
              <w:spacing w:before="34" w:line="214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处意</w:t>
            </w:r>
          </w:p>
          <w:p w14:paraId="345B4EDF">
            <w:pPr>
              <w:pStyle w:val="8"/>
              <w:spacing w:before="33" w:line="219" w:lineRule="auto"/>
              <w:ind w:left="3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547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0751C90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62FEB2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C18B403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2D1346B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29A18BD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4EDA70">
            <w:pPr>
              <w:pStyle w:val="8"/>
              <w:spacing w:before="78" w:line="214" w:lineRule="auto"/>
              <w:ind w:left="44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教务处处长:</w:t>
            </w:r>
          </w:p>
          <w:p w14:paraId="497A2712">
            <w:pPr>
              <w:pStyle w:val="8"/>
              <w:spacing w:before="34" w:line="205" w:lineRule="auto"/>
              <w:ind w:left="57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</w:tbl>
    <w:p w14:paraId="5511AD04">
      <w:pPr>
        <w:pStyle w:val="2"/>
        <w:spacing w:before="38" w:line="214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注：1.此表一式两份，课程所在二级学院（部）和教务处各存一份；</w:t>
      </w:r>
    </w:p>
    <w:p w14:paraId="3D28C248">
      <w:pPr>
        <w:pStyle w:val="2"/>
        <w:spacing w:before="34" w:line="227" w:lineRule="auto"/>
        <w:ind w:left="492" w:right="513" w:hanging="9"/>
        <w:rPr>
          <w:sz w:val="24"/>
          <w:szCs w:val="24"/>
        </w:rPr>
        <w:sectPr>
          <w:footerReference r:id="rId5" w:type="default"/>
          <w:pgSz w:w="11906" w:h="16839"/>
          <w:pgMar w:top="1431" w:right="1474" w:bottom="1127" w:left="1601" w:header="0" w:footer="848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2.二级学院（部）名称一栏填写内容为任课教师所在二级学院（部）名称；</w:t>
      </w:r>
      <w:r>
        <w:rPr>
          <w:rFonts w:hint="eastAsia" w:ascii="仿宋_GB2312" w:hAnsi="仿宋_GB2312" w:eastAsia="仿宋_GB2312" w:cs="仿宋_GB2312"/>
          <w:spacing w:val="14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3.具体改革方案内容可另附页详述。</w:t>
      </w:r>
    </w:p>
    <w:p w14:paraId="6189EC24">
      <w:pPr>
        <w:spacing w:line="209" w:lineRule="exact"/>
        <w:rPr>
          <w:rFonts w:ascii="宋体" w:hAnsi="宋体" w:eastAsia="宋体" w:cs="宋体"/>
          <w:sz w:val="30"/>
          <w:szCs w:val="30"/>
        </w:rPr>
        <w:sectPr>
          <w:footerReference r:id="rId6" w:type="default"/>
          <w:type w:val="continuous"/>
          <w:pgSz w:w="11906" w:h="16839"/>
          <w:pgMar w:top="1439" w:right="400" w:bottom="1327" w:left="1012" w:header="0" w:footer="0" w:gutter="0"/>
          <w:pgNumType w:fmt="numberInDash"/>
          <w:cols w:equalWidth="0" w:num="1">
            <w:col w:w="14072"/>
          </w:cols>
        </w:sect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7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90C2F0C5-2A38-A7FB-3B9B-D367991290F4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4C8F5F-39F1-9264-3B9B-D36774DBAAB2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30083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0F2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0F2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107C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30C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430C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43074BDE"/>
    <w:rsid w:val="445D2252"/>
    <w:rsid w:val="48152F27"/>
    <w:rsid w:val="4BD42F98"/>
    <w:rsid w:val="4BDF05C0"/>
    <w:rsid w:val="4DE33F47"/>
    <w:rsid w:val="53B50713"/>
    <w:rsid w:val="55A40C03"/>
    <w:rsid w:val="55DC6161"/>
    <w:rsid w:val="58CD3249"/>
    <w:rsid w:val="5CC11EC4"/>
    <w:rsid w:val="5DBE7604"/>
    <w:rsid w:val="5F1C0A86"/>
    <w:rsid w:val="5FF658CB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BAEBB7CC"/>
    <w:rsid w:val="F9FA5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11795</Words>
  <Characters>11958</Characters>
  <TotalTime>21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2025-03-14T10:58:03Z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31C19524884CEBF52C9AD3670A1ED9F2_43</vt:lpwstr>
  </property>
</Properties>
</file>