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B0E2C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right="0"/>
        <w:rPr>
          <w:sz w:val="21"/>
          <w:szCs w:val="21"/>
        </w:rPr>
      </w:pPr>
      <w:bookmarkStart w:id="0" w:name="_GoBack"/>
      <w:bookmarkEnd w:id="0"/>
    </w:p>
    <w:p w14:paraId="70D7C3AE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退费情况说明</w:t>
      </w:r>
    </w:p>
    <w:p w14:paraId="320267E5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</w:p>
    <w:p w14:paraId="01BE1B64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学生 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1"/>
          <w:szCs w:val="21"/>
        </w:rPr>
        <w:t>学号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sz w:val="21"/>
          <w:szCs w:val="21"/>
        </w:rPr>
        <w:t>身份证号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 xml:space="preserve">                  </w:t>
      </w:r>
      <w:r>
        <w:rPr>
          <w:sz w:val="21"/>
          <w:szCs w:val="21"/>
        </w:rPr>
        <w:t>该生为      学院   级             班学生，由于       原因，     年   月   日该生申请退学，经核实，该生于    年  月  日 入学并于     年  月  日缴纳     -     学年学费     元，教材费    元，体检费   元，共计     元（大写：                     ）； 现为该生申请退费共计      元 （</w:t>
      </w:r>
      <w:r>
        <w:rPr>
          <w:rFonts w:hint="eastAsia"/>
          <w:sz w:val="21"/>
          <w:szCs w:val="21"/>
          <w:lang w:val="en-US" w:eastAsia="zh-CN"/>
        </w:rPr>
        <w:t>大</w:t>
      </w:r>
      <w:r>
        <w:rPr>
          <w:sz w:val="21"/>
          <w:szCs w:val="21"/>
        </w:rPr>
        <w:t>写：                    ）</w:t>
      </w:r>
    </w:p>
    <w:p w14:paraId="3B911946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明细如下：</w:t>
      </w:r>
    </w:p>
    <w:p w14:paraId="136C2BDB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应退教材费：      教务处（签字）：        </w:t>
      </w:r>
    </w:p>
    <w:p w14:paraId="60948A18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 xml:space="preserve">应退住宿费：                             </w:t>
      </w:r>
    </w:p>
    <w:p w14:paraId="434116BB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 xml:space="preserve">应退体检费：                                               </w:t>
      </w:r>
    </w:p>
    <w:p w14:paraId="1B5B0EA1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 共计：</w:t>
      </w:r>
    </w:p>
    <w:p w14:paraId="5692B5A8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right="0"/>
        <w:rPr>
          <w:sz w:val="21"/>
          <w:szCs w:val="21"/>
        </w:rPr>
      </w:pPr>
    </w:p>
    <w:p w14:paraId="181CE661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jc w:val="right"/>
        <w:rPr>
          <w:sz w:val="21"/>
          <w:szCs w:val="21"/>
        </w:rPr>
      </w:pPr>
      <w:r>
        <w:rPr>
          <w:sz w:val="21"/>
          <w:szCs w:val="21"/>
        </w:rPr>
        <w:t>学院（盖章）</w:t>
      </w:r>
    </w:p>
    <w:p w14:paraId="3E9AE654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jc w:val="right"/>
        <w:rPr>
          <w:sz w:val="21"/>
          <w:szCs w:val="21"/>
        </w:rPr>
      </w:pPr>
      <w:r>
        <w:rPr>
          <w:sz w:val="21"/>
          <w:szCs w:val="21"/>
        </w:rPr>
        <w:t>　　年  月  日</w:t>
      </w:r>
    </w:p>
    <w:p w14:paraId="0C80B0A1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</w:t>
      </w:r>
      <w:r>
        <w:rPr>
          <w:sz w:val="21"/>
          <w:szCs w:val="21"/>
        </w:rPr>
        <w:t>学      生：</w:t>
      </w:r>
    </w:p>
    <w:p w14:paraId="23FEF50F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</w:t>
      </w:r>
      <w:r>
        <w:rPr>
          <w:sz w:val="21"/>
          <w:szCs w:val="21"/>
        </w:rPr>
        <w:t>辅  导  员：</w:t>
      </w:r>
    </w:p>
    <w:p w14:paraId="45E1F338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sz w:val="21"/>
          <w:szCs w:val="21"/>
        </w:rPr>
        <w:t>部门负责人：</w:t>
      </w:r>
    </w:p>
    <w:p w14:paraId="400371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12925"/>
    <w:rsid w:val="090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2025-03-12T08:08:00Z</dcterms:created>
  <dc:creator>HP</dc:creator>
  <cp:lastModifiedBy>HP</cp:lastModifiedBy>
  <dcterms:modified xsi:type="dcterms:W3CDTF">2025-03-12T08:08:35Z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D87E8E202DDC4733ADD40A7675DB341E_11</vt:lpwstr>
  </property>
  <property fmtid="{D5CDD505-2E9C-101B-9397-08002B2CF9AE}" pid="4" name="KSOTemplateDocerSaveRecord">
    <vt:lpwstr>eyJoZGlkIjoiZDQ2NDljMDE2ZTJmOGExZGI1YTIyYWM3M2IxM2NkNTUiLCJ1c2VySWQiOiIzMzY3NjEzNjcifQ==</vt:lpwstr>
  </property>
</Properties>
</file>